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624"/>
        <w:gridCol w:w="2380"/>
        <w:gridCol w:w="2160"/>
      </w:tblGrid>
      <w:tr w:rsidR="00037E1F" w:rsidRPr="00D1055C" w:rsidTr="00037E1F">
        <w:trPr>
          <w:trHeight w:val="499"/>
          <w:jc w:val="center"/>
        </w:trPr>
        <w:tc>
          <w:tcPr>
            <w:tcW w:w="8080" w:type="dxa"/>
            <w:gridSpan w:val="2"/>
            <w:shd w:val="clear" w:color="auto" w:fill="auto"/>
            <w:vAlign w:val="center"/>
            <w:hideMark/>
          </w:tcPr>
          <w:p w:rsidR="00037E1F" w:rsidRPr="00D1055C" w:rsidRDefault="00037E1F" w:rsidP="00037E1F">
            <w:pPr>
              <w:widowControl/>
              <w:jc w:val="center"/>
              <w:rPr>
                <w:rFonts w:ascii="宋体" w:eastAsia="宋体" w:hAnsi="宋体" w:cs="宋体"/>
                <w:b/>
                <w:bCs/>
                <w:color w:val="000000"/>
                <w:kern w:val="0"/>
                <w:sz w:val="24"/>
                <w:szCs w:val="24"/>
              </w:rPr>
            </w:pPr>
            <w:r w:rsidRPr="00D1055C">
              <w:rPr>
                <w:rFonts w:ascii="宋体" w:eastAsia="宋体" w:hAnsi="宋体" w:cs="宋体" w:hint="eastAsia"/>
                <w:b/>
                <w:bCs/>
                <w:color w:val="000000"/>
                <w:kern w:val="0"/>
                <w:sz w:val="24"/>
                <w:szCs w:val="24"/>
              </w:rPr>
              <w:t>学科、专业名称（代码）</w:t>
            </w:r>
          </w:p>
        </w:tc>
        <w:tc>
          <w:tcPr>
            <w:tcW w:w="2380" w:type="dxa"/>
            <w:vMerge w:val="restart"/>
            <w:shd w:val="clear" w:color="auto" w:fill="auto"/>
            <w:noWrap/>
            <w:vAlign w:val="center"/>
            <w:hideMark/>
          </w:tcPr>
          <w:p w:rsidR="00037E1F" w:rsidRPr="00D1055C" w:rsidRDefault="00037E1F" w:rsidP="00037E1F">
            <w:pPr>
              <w:widowControl/>
              <w:jc w:val="center"/>
              <w:rPr>
                <w:rFonts w:ascii="宋体" w:eastAsia="宋体" w:hAnsi="宋体" w:cs="宋体"/>
                <w:b/>
                <w:bCs/>
                <w:color w:val="000000"/>
                <w:kern w:val="0"/>
                <w:sz w:val="24"/>
                <w:szCs w:val="24"/>
              </w:rPr>
            </w:pPr>
            <w:r w:rsidRPr="00D1055C">
              <w:rPr>
                <w:rFonts w:ascii="宋体" w:eastAsia="宋体" w:hAnsi="宋体" w:cs="宋体" w:hint="eastAsia"/>
                <w:b/>
                <w:bCs/>
                <w:color w:val="000000"/>
                <w:kern w:val="0"/>
                <w:sz w:val="24"/>
                <w:szCs w:val="24"/>
              </w:rPr>
              <w:t>指导教师</w:t>
            </w:r>
          </w:p>
        </w:tc>
        <w:tc>
          <w:tcPr>
            <w:tcW w:w="2160" w:type="dxa"/>
            <w:vMerge w:val="restart"/>
            <w:shd w:val="clear" w:color="auto" w:fill="auto"/>
            <w:vAlign w:val="center"/>
            <w:hideMark/>
          </w:tcPr>
          <w:p w:rsidR="00037E1F" w:rsidRPr="00D1055C" w:rsidRDefault="0035275A" w:rsidP="00B9720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037E1F" w:rsidRPr="00D1055C" w:rsidTr="00037E1F">
        <w:trPr>
          <w:trHeight w:val="499"/>
          <w:jc w:val="center"/>
        </w:trPr>
        <w:tc>
          <w:tcPr>
            <w:tcW w:w="8080" w:type="dxa"/>
            <w:gridSpan w:val="2"/>
            <w:shd w:val="clear" w:color="auto" w:fill="auto"/>
            <w:vAlign w:val="center"/>
            <w:hideMark/>
          </w:tcPr>
          <w:p w:rsidR="00037E1F" w:rsidRPr="00D1055C" w:rsidRDefault="00037E1F" w:rsidP="00037E1F">
            <w:pPr>
              <w:widowControl/>
              <w:jc w:val="center"/>
              <w:rPr>
                <w:rFonts w:ascii="宋体" w:eastAsia="宋体" w:hAnsi="宋体" w:cs="宋体"/>
                <w:b/>
                <w:bCs/>
                <w:color w:val="000000"/>
                <w:kern w:val="0"/>
                <w:sz w:val="24"/>
                <w:szCs w:val="24"/>
              </w:rPr>
            </w:pPr>
            <w:r w:rsidRPr="00D1055C">
              <w:rPr>
                <w:rFonts w:ascii="宋体" w:eastAsia="宋体" w:hAnsi="宋体" w:cs="宋体" w:hint="eastAsia"/>
                <w:b/>
                <w:bCs/>
                <w:color w:val="000000"/>
                <w:kern w:val="0"/>
                <w:sz w:val="24"/>
                <w:szCs w:val="24"/>
              </w:rPr>
              <w:t>研究方向</w:t>
            </w:r>
          </w:p>
        </w:tc>
        <w:tc>
          <w:tcPr>
            <w:tcW w:w="2380" w:type="dxa"/>
            <w:vMerge/>
            <w:vAlign w:val="center"/>
            <w:hideMark/>
          </w:tcPr>
          <w:p w:rsidR="00037E1F" w:rsidRPr="00D1055C" w:rsidRDefault="00037E1F" w:rsidP="00037E1F">
            <w:pPr>
              <w:widowControl/>
              <w:jc w:val="left"/>
              <w:rPr>
                <w:rFonts w:ascii="宋体" w:eastAsia="宋体" w:hAnsi="宋体" w:cs="宋体"/>
                <w:b/>
                <w:bCs/>
                <w:color w:val="000000"/>
                <w:kern w:val="0"/>
                <w:sz w:val="24"/>
                <w:szCs w:val="24"/>
              </w:rPr>
            </w:pPr>
          </w:p>
        </w:tc>
        <w:tc>
          <w:tcPr>
            <w:tcW w:w="2160" w:type="dxa"/>
            <w:vMerge/>
            <w:vAlign w:val="center"/>
            <w:hideMark/>
          </w:tcPr>
          <w:p w:rsidR="00037E1F" w:rsidRPr="00D1055C" w:rsidRDefault="00037E1F" w:rsidP="00037E1F">
            <w:pPr>
              <w:widowControl/>
              <w:jc w:val="left"/>
              <w:rPr>
                <w:rFonts w:ascii="宋体" w:eastAsia="宋体" w:hAnsi="宋体" w:cs="宋体"/>
                <w:b/>
                <w:bCs/>
                <w:color w:val="000000"/>
                <w:kern w:val="0"/>
                <w:sz w:val="24"/>
                <w:szCs w:val="24"/>
              </w:rPr>
            </w:pPr>
          </w:p>
        </w:tc>
      </w:tr>
      <w:tr w:rsidR="00037E1F" w:rsidRPr="00D1055C" w:rsidTr="00037E1F">
        <w:trPr>
          <w:trHeight w:val="499"/>
          <w:jc w:val="center"/>
        </w:trPr>
        <w:tc>
          <w:tcPr>
            <w:tcW w:w="12620" w:type="dxa"/>
            <w:gridSpan w:val="4"/>
            <w:shd w:val="clear" w:color="auto" w:fill="auto"/>
            <w:vAlign w:val="center"/>
            <w:hideMark/>
          </w:tcPr>
          <w:p w:rsidR="00037E1F" w:rsidRPr="00D1055C" w:rsidRDefault="00037E1F" w:rsidP="00037E1F">
            <w:pPr>
              <w:widowControl/>
              <w:jc w:val="left"/>
              <w:rPr>
                <w:rFonts w:ascii="Times New Roman" w:eastAsia="宋体" w:hAnsi="Times New Roman" w:cs="Times New Roman"/>
                <w:b/>
                <w:bCs/>
                <w:color w:val="000000"/>
                <w:kern w:val="0"/>
                <w:sz w:val="24"/>
                <w:szCs w:val="24"/>
              </w:rPr>
            </w:pPr>
            <w:r w:rsidRPr="00D1055C">
              <w:rPr>
                <w:rFonts w:ascii="Times New Roman" w:eastAsia="宋体" w:hAnsi="Times New Roman" w:cs="Times New Roman"/>
                <w:b/>
                <w:bCs/>
                <w:color w:val="000000"/>
                <w:kern w:val="0"/>
                <w:sz w:val="24"/>
                <w:szCs w:val="24"/>
              </w:rPr>
              <w:t>070207</w:t>
            </w:r>
            <w:r w:rsidRPr="00D1055C">
              <w:rPr>
                <w:rFonts w:ascii="宋体" w:eastAsia="宋体" w:hAnsi="宋体" w:cs="Times New Roman" w:hint="eastAsia"/>
                <w:b/>
                <w:bCs/>
                <w:color w:val="000000"/>
                <w:kern w:val="0"/>
                <w:sz w:val="24"/>
                <w:szCs w:val="24"/>
              </w:rPr>
              <w:t>光学</w:t>
            </w:r>
          </w:p>
        </w:tc>
      </w:tr>
      <w:tr w:rsidR="001F2496" w:rsidRPr="00D1055C" w:rsidTr="001F2496">
        <w:trPr>
          <w:trHeight w:val="499"/>
          <w:jc w:val="center"/>
        </w:trPr>
        <w:tc>
          <w:tcPr>
            <w:tcW w:w="456" w:type="dxa"/>
            <w:shd w:val="clear" w:color="auto" w:fill="auto"/>
            <w:noWrap/>
            <w:vAlign w:val="center"/>
            <w:hideMark/>
          </w:tcPr>
          <w:p w:rsidR="001F2496" w:rsidRPr="00D1055C" w:rsidRDefault="001F2496"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w:t>
            </w:r>
          </w:p>
        </w:tc>
        <w:tc>
          <w:tcPr>
            <w:tcW w:w="7624" w:type="dxa"/>
            <w:shd w:val="clear" w:color="auto" w:fill="auto"/>
            <w:vAlign w:val="center"/>
          </w:tcPr>
          <w:p w:rsidR="001F2496" w:rsidRPr="00D1055C" w:rsidRDefault="001F2496" w:rsidP="001F2496">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大功率固体激光及其频率变换技术研究</w:t>
            </w:r>
          </w:p>
        </w:tc>
        <w:tc>
          <w:tcPr>
            <w:tcW w:w="2380" w:type="dxa"/>
            <w:shd w:val="clear" w:color="auto" w:fill="auto"/>
            <w:vAlign w:val="center"/>
          </w:tcPr>
          <w:p w:rsidR="001F2496" w:rsidRPr="00D1055C" w:rsidRDefault="001F2496" w:rsidP="001F2496">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薄勇</w:t>
            </w:r>
            <w:proofErr w:type="gramEnd"/>
          </w:p>
        </w:tc>
        <w:tc>
          <w:tcPr>
            <w:tcW w:w="2160" w:type="dxa"/>
            <w:vMerge w:val="restart"/>
            <w:shd w:val="clear" w:color="auto" w:fill="auto"/>
            <w:noWrap/>
            <w:vAlign w:val="center"/>
            <w:hideMark/>
          </w:tcPr>
          <w:p w:rsidR="001F2496" w:rsidRPr="00D1055C" w:rsidRDefault="001F2496" w:rsidP="00037E1F">
            <w:pPr>
              <w:widowControl/>
              <w:jc w:val="center"/>
              <w:rPr>
                <w:rFonts w:ascii="Times New Roman" w:eastAsia="宋体" w:hAnsi="Times New Roman" w:cs="Times New Roman"/>
                <w:color w:val="000000"/>
                <w:kern w:val="0"/>
                <w:sz w:val="24"/>
                <w:szCs w:val="24"/>
              </w:rPr>
            </w:pPr>
          </w:p>
        </w:tc>
      </w:tr>
      <w:tr w:rsidR="0050452C" w:rsidRPr="00D1055C" w:rsidTr="001F2496">
        <w:trPr>
          <w:trHeight w:val="499"/>
          <w:jc w:val="center"/>
        </w:trPr>
        <w:tc>
          <w:tcPr>
            <w:tcW w:w="456" w:type="dxa"/>
            <w:shd w:val="clear" w:color="auto" w:fill="auto"/>
            <w:noWrap/>
            <w:vAlign w:val="center"/>
            <w:hideMark/>
          </w:tcPr>
          <w:p w:rsidR="0050452C" w:rsidRPr="00D1055C" w:rsidRDefault="0050452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w:t>
            </w:r>
          </w:p>
        </w:tc>
        <w:tc>
          <w:tcPr>
            <w:tcW w:w="7624" w:type="dxa"/>
            <w:shd w:val="clear" w:color="auto" w:fill="auto"/>
            <w:vAlign w:val="center"/>
          </w:tcPr>
          <w:p w:rsidR="0050452C" w:rsidRPr="00D1055C" w:rsidRDefault="0050452C"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全固态激光</w:t>
            </w:r>
          </w:p>
        </w:tc>
        <w:tc>
          <w:tcPr>
            <w:tcW w:w="2380" w:type="dxa"/>
            <w:shd w:val="clear" w:color="auto" w:fill="auto"/>
            <w:vAlign w:val="center"/>
          </w:tcPr>
          <w:p w:rsidR="0050452C" w:rsidRPr="00D1055C" w:rsidRDefault="0050452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王小军</w:t>
            </w:r>
          </w:p>
        </w:tc>
        <w:tc>
          <w:tcPr>
            <w:tcW w:w="2160" w:type="dxa"/>
            <w:vMerge/>
            <w:vAlign w:val="center"/>
            <w:hideMark/>
          </w:tcPr>
          <w:p w:rsidR="0050452C" w:rsidRPr="00D1055C" w:rsidRDefault="0050452C" w:rsidP="00037E1F">
            <w:pPr>
              <w:widowControl/>
              <w:jc w:val="left"/>
              <w:rPr>
                <w:rFonts w:ascii="Times New Roman" w:eastAsia="宋体" w:hAnsi="Times New Roman" w:cs="Times New Roman"/>
                <w:color w:val="000000"/>
                <w:kern w:val="0"/>
                <w:sz w:val="24"/>
                <w:szCs w:val="24"/>
              </w:rPr>
            </w:pPr>
          </w:p>
        </w:tc>
      </w:tr>
      <w:tr w:rsidR="0050452C" w:rsidRPr="00D1055C" w:rsidTr="001F2496">
        <w:trPr>
          <w:trHeight w:val="499"/>
          <w:jc w:val="center"/>
        </w:trPr>
        <w:tc>
          <w:tcPr>
            <w:tcW w:w="456" w:type="dxa"/>
            <w:shd w:val="clear" w:color="auto" w:fill="auto"/>
            <w:noWrap/>
            <w:vAlign w:val="center"/>
            <w:hideMark/>
          </w:tcPr>
          <w:p w:rsidR="0050452C" w:rsidRPr="00D1055C" w:rsidRDefault="0050452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w:t>
            </w:r>
          </w:p>
        </w:tc>
        <w:tc>
          <w:tcPr>
            <w:tcW w:w="7624" w:type="dxa"/>
            <w:shd w:val="clear" w:color="auto" w:fill="auto"/>
            <w:vAlign w:val="center"/>
          </w:tcPr>
          <w:p w:rsidR="0050452C" w:rsidRPr="00D1055C" w:rsidRDefault="0050452C"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全固态激光及应用</w:t>
            </w:r>
          </w:p>
        </w:tc>
        <w:tc>
          <w:tcPr>
            <w:tcW w:w="2380" w:type="dxa"/>
            <w:shd w:val="clear" w:color="auto" w:fill="auto"/>
            <w:vAlign w:val="center"/>
          </w:tcPr>
          <w:p w:rsidR="0050452C" w:rsidRPr="00D1055C" w:rsidRDefault="0050452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王志敏</w:t>
            </w:r>
          </w:p>
        </w:tc>
        <w:tc>
          <w:tcPr>
            <w:tcW w:w="2160" w:type="dxa"/>
            <w:vMerge/>
            <w:vAlign w:val="center"/>
            <w:hideMark/>
          </w:tcPr>
          <w:p w:rsidR="0050452C" w:rsidRPr="00D1055C" w:rsidRDefault="0050452C" w:rsidP="00037E1F">
            <w:pPr>
              <w:widowControl/>
              <w:jc w:val="left"/>
              <w:rPr>
                <w:rFonts w:ascii="Times New Roman" w:eastAsia="宋体" w:hAnsi="Times New Roman" w:cs="Times New Roman"/>
                <w:color w:val="000000"/>
                <w:kern w:val="0"/>
                <w:sz w:val="24"/>
                <w:szCs w:val="24"/>
              </w:rPr>
            </w:pPr>
          </w:p>
        </w:tc>
      </w:tr>
      <w:tr w:rsidR="0050452C" w:rsidRPr="00D1055C" w:rsidTr="001F2496">
        <w:trPr>
          <w:trHeight w:val="499"/>
          <w:jc w:val="center"/>
        </w:trPr>
        <w:tc>
          <w:tcPr>
            <w:tcW w:w="456" w:type="dxa"/>
            <w:shd w:val="clear" w:color="auto" w:fill="auto"/>
            <w:noWrap/>
            <w:vAlign w:val="center"/>
            <w:hideMark/>
          </w:tcPr>
          <w:p w:rsidR="0050452C" w:rsidRPr="00D1055C" w:rsidRDefault="0050452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4</w:t>
            </w:r>
          </w:p>
        </w:tc>
        <w:tc>
          <w:tcPr>
            <w:tcW w:w="7624" w:type="dxa"/>
            <w:shd w:val="clear" w:color="auto" w:fill="auto"/>
            <w:vAlign w:val="center"/>
          </w:tcPr>
          <w:p w:rsidR="0050452C" w:rsidRPr="00D1055C" w:rsidRDefault="0050452C"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固体激光、非线性光学技术研究及应用</w:t>
            </w:r>
          </w:p>
        </w:tc>
        <w:tc>
          <w:tcPr>
            <w:tcW w:w="2380" w:type="dxa"/>
            <w:shd w:val="clear" w:color="auto" w:fill="auto"/>
            <w:vAlign w:val="center"/>
          </w:tcPr>
          <w:p w:rsidR="0050452C" w:rsidRPr="00D1055C" w:rsidRDefault="0050452C" w:rsidP="00BB16BE">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张申金</w:t>
            </w:r>
            <w:proofErr w:type="gramEnd"/>
          </w:p>
        </w:tc>
        <w:tc>
          <w:tcPr>
            <w:tcW w:w="2160" w:type="dxa"/>
            <w:vMerge/>
            <w:vAlign w:val="center"/>
            <w:hideMark/>
          </w:tcPr>
          <w:p w:rsidR="0050452C" w:rsidRPr="00D1055C" w:rsidRDefault="0050452C" w:rsidP="00037E1F">
            <w:pPr>
              <w:widowControl/>
              <w:jc w:val="left"/>
              <w:rPr>
                <w:rFonts w:ascii="Times New Roman" w:eastAsia="宋体" w:hAnsi="Times New Roman" w:cs="Times New Roman"/>
                <w:color w:val="000000"/>
                <w:kern w:val="0"/>
                <w:sz w:val="24"/>
                <w:szCs w:val="24"/>
              </w:rPr>
            </w:pPr>
          </w:p>
        </w:tc>
      </w:tr>
      <w:tr w:rsidR="00037E1F" w:rsidRPr="00D1055C" w:rsidTr="00037E1F">
        <w:trPr>
          <w:trHeight w:val="499"/>
          <w:jc w:val="center"/>
        </w:trPr>
        <w:tc>
          <w:tcPr>
            <w:tcW w:w="12620" w:type="dxa"/>
            <w:gridSpan w:val="4"/>
            <w:shd w:val="clear" w:color="auto" w:fill="auto"/>
            <w:vAlign w:val="center"/>
            <w:hideMark/>
          </w:tcPr>
          <w:p w:rsidR="00037E1F" w:rsidRPr="00D1055C" w:rsidRDefault="00037E1F" w:rsidP="00037E1F">
            <w:pPr>
              <w:widowControl/>
              <w:jc w:val="left"/>
              <w:rPr>
                <w:rFonts w:ascii="Times New Roman" w:eastAsia="宋体" w:hAnsi="Times New Roman" w:cs="Times New Roman"/>
                <w:b/>
                <w:bCs/>
                <w:color w:val="000000"/>
                <w:kern w:val="0"/>
                <w:sz w:val="24"/>
                <w:szCs w:val="24"/>
              </w:rPr>
            </w:pPr>
            <w:r w:rsidRPr="00D1055C">
              <w:rPr>
                <w:rFonts w:ascii="Times New Roman" w:eastAsia="宋体" w:hAnsi="Times New Roman" w:cs="Times New Roman"/>
                <w:b/>
                <w:bCs/>
                <w:color w:val="000000"/>
                <w:kern w:val="0"/>
                <w:sz w:val="24"/>
                <w:szCs w:val="24"/>
              </w:rPr>
              <w:t>070300</w:t>
            </w:r>
            <w:r w:rsidRPr="00D1055C">
              <w:rPr>
                <w:rFonts w:ascii="宋体" w:eastAsia="宋体" w:hAnsi="宋体" w:cs="Times New Roman" w:hint="eastAsia"/>
                <w:b/>
                <w:bCs/>
                <w:color w:val="000000"/>
                <w:kern w:val="0"/>
                <w:sz w:val="24"/>
                <w:szCs w:val="24"/>
              </w:rPr>
              <w:t>化学</w:t>
            </w:r>
          </w:p>
        </w:tc>
      </w:tr>
      <w:tr w:rsidR="00B9720D" w:rsidRPr="00D1055C" w:rsidTr="001F2496">
        <w:trPr>
          <w:trHeight w:val="499"/>
          <w:jc w:val="center"/>
        </w:trPr>
        <w:tc>
          <w:tcPr>
            <w:tcW w:w="456" w:type="dxa"/>
            <w:vMerge w:val="restart"/>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w:t>
            </w:r>
          </w:p>
        </w:tc>
        <w:tc>
          <w:tcPr>
            <w:tcW w:w="7624" w:type="dxa"/>
            <w:vMerge w:val="restart"/>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超分子光化学</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佟振合</w:t>
            </w:r>
            <w:r w:rsidRPr="00D1055C">
              <w:rPr>
                <w:rFonts w:ascii="Times New Roman" w:eastAsia="宋体" w:hAnsi="Times New Roman" w:cs="Times New Roman"/>
                <w:color w:val="000000"/>
                <w:kern w:val="0"/>
                <w:sz w:val="24"/>
                <w:szCs w:val="24"/>
              </w:rPr>
              <w:t xml:space="preserve">     </w:t>
            </w:r>
          </w:p>
        </w:tc>
        <w:tc>
          <w:tcPr>
            <w:tcW w:w="2160" w:type="dxa"/>
            <w:vMerge w:val="restart"/>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c>
          <w:tcPr>
            <w:tcW w:w="7624"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吴骊珠</w:t>
            </w:r>
            <w:r w:rsidRPr="00D1055C">
              <w:rPr>
                <w:rFonts w:ascii="Times New Roman" w:eastAsia="宋体" w:hAnsi="Times New Roman" w:cs="Times New Roman"/>
                <w:color w:val="000000"/>
                <w:kern w:val="0"/>
                <w:sz w:val="24"/>
                <w:szCs w:val="24"/>
              </w:rPr>
              <w:t xml:space="preserve">                 </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有机</w:t>
            </w:r>
            <w:r w:rsidRPr="00D1055C">
              <w:rPr>
                <w:rFonts w:ascii="Times New Roman" w:eastAsia="宋体" w:hAnsi="Times New Roman" w:cs="Times New Roman"/>
                <w:color w:val="000000"/>
                <w:kern w:val="0"/>
                <w:sz w:val="24"/>
                <w:szCs w:val="24"/>
              </w:rPr>
              <w:t>/</w:t>
            </w:r>
            <w:r w:rsidRPr="00D1055C">
              <w:rPr>
                <w:rFonts w:ascii="宋体" w:eastAsia="宋体" w:hAnsi="宋体" w:cs="Times New Roman" w:hint="eastAsia"/>
                <w:color w:val="000000"/>
                <w:kern w:val="0"/>
                <w:sz w:val="24"/>
                <w:szCs w:val="24"/>
              </w:rPr>
              <w:t>无机光诊疗材料及其应用</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汪鹏飞</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有机光电材料与器件</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王鹰</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4</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超分子</w:t>
            </w:r>
            <w:proofErr w:type="gramStart"/>
            <w:r w:rsidRPr="00D1055C">
              <w:rPr>
                <w:rFonts w:ascii="宋体" w:eastAsia="宋体" w:hAnsi="宋体" w:cs="Times New Roman" w:hint="eastAsia"/>
                <w:color w:val="000000"/>
                <w:kern w:val="0"/>
                <w:sz w:val="24"/>
                <w:szCs w:val="24"/>
              </w:rPr>
              <w:t>光物理光</w:t>
            </w:r>
            <w:proofErr w:type="gramEnd"/>
            <w:r w:rsidRPr="00D1055C">
              <w:rPr>
                <w:rFonts w:ascii="宋体" w:eastAsia="宋体" w:hAnsi="宋体" w:cs="Times New Roman" w:hint="eastAsia"/>
                <w:color w:val="000000"/>
                <w:kern w:val="0"/>
                <w:sz w:val="24"/>
                <w:szCs w:val="24"/>
              </w:rPr>
              <w:t>化学</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李嫕</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5</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有机光化学</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王雪松</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6</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药物释放系统</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高云华</w:t>
            </w:r>
            <w:proofErr w:type="gramEnd"/>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7</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超分子光化学</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张丽萍</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lastRenderedPageBreak/>
              <w:t>8</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聚酰亚胺等功能高分子制备及应用研究</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吴大勇</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9</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功能有机分子的光化学合成</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丛欢</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10</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纳米光电器件</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师文生</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11</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胶体与界面化学</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赵</w:t>
            </w:r>
            <w:proofErr w:type="gramStart"/>
            <w:r w:rsidRPr="00D1055C">
              <w:rPr>
                <w:rFonts w:ascii="宋体" w:eastAsia="宋体" w:hAnsi="宋体" w:cs="宋体" w:hint="eastAsia"/>
                <w:color w:val="000000"/>
                <w:kern w:val="0"/>
                <w:sz w:val="24"/>
                <w:szCs w:val="24"/>
              </w:rPr>
              <w:t>濉</w:t>
            </w:r>
            <w:proofErr w:type="gramEnd"/>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12</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功能界面材料</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江雷</w:t>
            </w:r>
            <w:r w:rsidRPr="00D1055C">
              <w:rPr>
                <w:rFonts w:ascii="Times New Roman" w:eastAsia="宋体" w:hAnsi="Times New Roman" w:cs="Times New Roman"/>
                <w:color w:val="000000"/>
                <w:kern w:val="0"/>
                <w:sz w:val="24"/>
                <w:szCs w:val="24"/>
              </w:rPr>
              <w:t xml:space="preserve">                                                   </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13</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仿生功能界面材料</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王树涛</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14</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proofErr w:type="gramStart"/>
            <w:r w:rsidRPr="00D1055C">
              <w:rPr>
                <w:rFonts w:ascii="宋体" w:eastAsia="宋体" w:hAnsi="宋体" w:cs="Times New Roman" w:hint="eastAsia"/>
                <w:color w:val="000000"/>
                <w:kern w:val="0"/>
                <w:sz w:val="24"/>
                <w:szCs w:val="24"/>
              </w:rPr>
              <w:t>纳米光</w:t>
            </w:r>
            <w:proofErr w:type="gramEnd"/>
            <w:r w:rsidRPr="00D1055C">
              <w:rPr>
                <w:rFonts w:ascii="宋体" w:eastAsia="宋体" w:hAnsi="宋体" w:cs="Times New Roman" w:hint="eastAsia"/>
                <w:color w:val="000000"/>
                <w:kern w:val="0"/>
                <w:sz w:val="24"/>
                <w:szCs w:val="24"/>
              </w:rPr>
              <w:t>诊疗一体化</w:t>
            </w:r>
            <w:r w:rsidRPr="00D1055C">
              <w:rPr>
                <w:rFonts w:ascii="Times New Roman" w:eastAsia="宋体" w:hAnsi="Times New Roman" w:cs="Times New Roman"/>
                <w:color w:val="000000"/>
                <w:kern w:val="0"/>
                <w:sz w:val="24"/>
                <w:szCs w:val="24"/>
              </w:rPr>
              <w:t>/</w:t>
            </w:r>
            <w:r w:rsidRPr="00D1055C">
              <w:rPr>
                <w:rFonts w:ascii="宋体" w:eastAsia="宋体" w:hAnsi="宋体" w:cs="Times New Roman" w:hint="eastAsia"/>
                <w:color w:val="000000"/>
                <w:kern w:val="0"/>
                <w:sz w:val="24"/>
                <w:szCs w:val="24"/>
              </w:rPr>
              <w:t>光催化</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葛介超</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15</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光催化太阳能转换；金属配合物超分子组装</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陈勇</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16</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无机晶体材料</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李如康</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17</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光化学及影像材料</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周树云</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18</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仿生智能界面科学</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闻利平</w:t>
            </w:r>
            <w:proofErr w:type="gramEnd"/>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19</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先进复合材料科学</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张敬杰</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20</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仿生光学材料、智能</w:t>
            </w:r>
            <w:proofErr w:type="gramStart"/>
            <w:r w:rsidRPr="00D1055C">
              <w:rPr>
                <w:rFonts w:ascii="宋体" w:eastAsia="宋体" w:hAnsi="宋体" w:cs="Times New Roman" w:hint="eastAsia"/>
                <w:color w:val="000000"/>
                <w:kern w:val="0"/>
                <w:sz w:val="24"/>
                <w:szCs w:val="24"/>
              </w:rPr>
              <w:t>软物质</w:t>
            </w:r>
            <w:proofErr w:type="gramEnd"/>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宋恺</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21</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生物材料</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牛忠伟</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22</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功能纳米材料与器件</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贺军辉</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23</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有机光功能材料</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赵榆霞</w:t>
            </w:r>
            <w:proofErr w:type="gramEnd"/>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lastRenderedPageBreak/>
              <w:t>24</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有机化学</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陈懿</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25</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具有纳米通道结构仿生超浸润材料的制备及应用，超双亲纳米材料的制备及机理研究</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田野</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26</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高分子结晶与物性调控；新型储能材料研究</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薛</w:t>
            </w:r>
            <w:proofErr w:type="gramEnd"/>
            <w:r w:rsidRPr="00D1055C">
              <w:rPr>
                <w:rFonts w:ascii="宋体" w:eastAsia="宋体" w:hAnsi="宋体" w:cs="宋体" w:hint="eastAsia"/>
                <w:color w:val="000000"/>
                <w:kern w:val="0"/>
                <w:sz w:val="24"/>
                <w:szCs w:val="24"/>
              </w:rPr>
              <w:t>面起</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27</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光功能材料</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曾毅</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28</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流体界面多功能自组装膜的构筑</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张路</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29</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生物</w:t>
            </w:r>
            <w:proofErr w:type="gramStart"/>
            <w:r w:rsidRPr="00D1055C">
              <w:rPr>
                <w:rFonts w:ascii="宋体" w:eastAsia="宋体" w:hAnsi="宋体" w:cs="Times New Roman" w:hint="eastAsia"/>
                <w:color w:val="000000"/>
                <w:kern w:val="0"/>
                <w:sz w:val="24"/>
                <w:szCs w:val="24"/>
              </w:rPr>
              <w:t>基材料</w:t>
            </w:r>
            <w:proofErr w:type="gramEnd"/>
            <w:r w:rsidRPr="00D1055C">
              <w:rPr>
                <w:rFonts w:ascii="宋体" w:eastAsia="宋体" w:hAnsi="宋体" w:cs="Times New Roman" w:hint="eastAsia"/>
                <w:color w:val="000000"/>
                <w:kern w:val="0"/>
                <w:sz w:val="24"/>
                <w:szCs w:val="24"/>
              </w:rPr>
              <w:t>的绿色制备、改型与生物活性研究</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郭燕川</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30</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光电功能材料组装与器件</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吴雨辰</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31</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仿生绕流操控材料</w:t>
            </w:r>
            <w:r w:rsidRPr="00D1055C">
              <w:rPr>
                <w:rFonts w:ascii="Times New Roman" w:eastAsia="宋体" w:hAnsi="Times New Roman" w:cs="Times New Roman"/>
                <w:color w:val="000000"/>
                <w:kern w:val="0"/>
                <w:sz w:val="24"/>
                <w:szCs w:val="24"/>
              </w:rPr>
              <w:t xml:space="preserve"> </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董智超</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32</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新型仿生材料</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只金芳</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33</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氢高效清洁制备和利用中的纳米催化材料</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张铁锐</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34</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抗菌材料</w:t>
            </w:r>
            <w:r w:rsidRPr="00D1055C">
              <w:rPr>
                <w:rFonts w:ascii="Times New Roman" w:eastAsia="宋体" w:hAnsi="Times New Roman" w:cs="Times New Roman"/>
                <w:color w:val="000000"/>
                <w:kern w:val="0"/>
                <w:sz w:val="24"/>
                <w:szCs w:val="24"/>
              </w:rPr>
              <w:t xml:space="preserve"> </w:t>
            </w:r>
            <w:r w:rsidRPr="00D1055C">
              <w:rPr>
                <w:rFonts w:ascii="宋体" w:eastAsia="宋体" w:hAnsi="宋体" w:cs="Times New Roman" w:hint="eastAsia"/>
                <w:color w:val="000000"/>
                <w:kern w:val="0"/>
                <w:sz w:val="24"/>
                <w:szCs w:val="24"/>
              </w:rPr>
              <w:t>、生物材料及其应用</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张维</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35</w:t>
            </w:r>
          </w:p>
        </w:tc>
        <w:tc>
          <w:tcPr>
            <w:tcW w:w="7624" w:type="dxa"/>
            <w:shd w:val="clear" w:color="000000" w:fill="FFFFFF"/>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仿生界面交叉科学</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孔祥玉</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36</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超分子光化学</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李旭兵</w:t>
            </w:r>
            <w:proofErr w:type="gramEnd"/>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37</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光化学合成</w:t>
            </w:r>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郭晓宁</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38</w:t>
            </w:r>
          </w:p>
        </w:tc>
        <w:tc>
          <w:tcPr>
            <w:tcW w:w="7624" w:type="dxa"/>
            <w:shd w:val="clear" w:color="auto" w:fill="auto"/>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光功能材料及飞秒激光</w:t>
            </w:r>
            <w:proofErr w:type="gramStart"/>
            <w:r w:rsidRPr="00D1055C">
              <w:rPr>
                <w:rFonts w:ascii="宋体" w:eastAsia="宋体" w:hAnsi="宋体" w:cs="Times New Roman" w:hint="eastAsia"/>
                <w:color w:val="000000"/>
                <w:kern w:val="0"/>
                <w:sz w:val="24"/>
                <w:szCs w:val="24"/>
              </w:rPr>
              <w:t>微纳加工</w:t>
            </w:r>
            <w:proofErr w:type="gramEnd"/>
          </w:p>
        </w:tc>
        <w:tc>
          <w:tcPr>
            <w:tcW w:w="2380" w:type="dxa"/>
            <w:shd w:val="clear" w:color="auto" w:fill="auto"/>
            <w:vAlign w:val="center"/>
            <w:hideMark/>
          </w:tcPr>
          <w:p w:rsidR="00B9720D" w:rsidRPr="00D1055C" w:rsidRDefault="00B9720D"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郑美玲</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39</w:t>
            </w:r>
          </w:p>
        </w:tc>
        <w:tc>
          <w:tcPr>
            <w:tcW w:w="7624"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有机光诊疗材料及应用</w:t>
            </w:r>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刘卫敏</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hideMark/>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lastRenderedPageBreak/>
              <w:t>40</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r w:rsidRPr="00D1055C">
              <w:rPr>
                <w:rFonts w:ascii="宋体" w:eastAsia="宋体" w:hAnsi="宋体" w:cs="Times New Roman" w:hint="eastAsia"/>
                <w:color w:val="000000"/>
                <w:kern w:val="0"/>
                <w:sz w:val="24"/>
                <w:szCs w:val="24"/>
              </w:rPr>
              <w:t>超分子光化学，有机室温磷光，发光探针</w:t>
            </w:r>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陈玉哲</w:t>
            </w:r>
          </w:p>
        </w:tc>
        <w:tc>
          <w:tcPr>
            <w:tcW w:w="2160" w:type="dxa"/>
            <w:vMerge/>
            <w:vAlign w:val="center"/>
            <w:hideMark/>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41</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r w:rsidRPr="00D1055C">
              <w:rPr>
                <w:rFonts w:ascii="宋体" w:eastAsia="宋体" w:hAnsi="宋体" w:cs="Times New Roman" w:hint="eastAsia"/>
                <w:color w:val="000000"/>
                <w:kern w:val="0"/>
                <w:sz w:val="24"/>
                <w:szCs w:val="24"/>
              </w:rPr>
              <w:t>微纳米球形粉体材料的软化学法制备及其应用研究</w:t>
            </w:r>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严开祺</w:t>
            </w:r>
          </w:p>
        </w:tc>
        <w:tc>
          <w:tcPr>
            <w:tcW w:w="2160" w:type="dxa"/>
            <w:vMerge/>
            <w:vAlign w:val="center"/>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42</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r w:rsidRPr="00D1055C">
              <w:rPr>
                <w:rFonts w:ascii="宋体" w:eastAsia="宋体" w:hAnsi="宋体" w:cs="Times New Roman" w:hint="eastAsia"/>
                <w:color w:val="000000"/>
                <w:kern w:val="0"/>
                <w:sz w:val="24"/>
                <w:szCs w:val="24"/>
              </w:rPr>
              <w:t>光刻胶、光化学还原</w:t>
            </w:r>
            <w:r w:rsidRPr="00D1055C">
              <w:rPr>
                <w:rFonts w:ascii="宋体" w:eastAsia="宋体" w:hAnsi="宋体" w:cs="Times New Roman"/>
                <w:color w:val="000000"/>
                <w:kern w:val="0"/>
                <w:sz w:val="24"/>
                <w:szCs w:val="24"/>
              </w:rPr>
              <w:t>CO2</w:t>
            </w:r>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陈金平</w:t>
            </w:r>
          </w:p>
        </w:tc>
        <w:tc>
          <w:tcPr>
            <w:tcW w:w="2160" w:type="dxa"/>
            <w:vMerge/>
            <w:vAlign w:val="center"/>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43</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proofErr w:type="gramStart"/>
            <w:r w:rsidRPr="00D1055C">
              <w:rPr>
                <w:rFonts w:ascii="宋体" w:eastAsia="宋体" w:hAnsi="宋体" w:cs="Times New Roman" w:hint="eastAsia"/>
                <w:color w:val="000000"/>
                <w:kern w:val="0"/>
                <w:sz w:val="24"/>
                <w:szCs w:val="24"/>
              </w:rPr>
              <w:t>控冰科学、控冰材料</w:t>
            </w:r>
            <w:proofErr w:type="gramEnd"/>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王健君</w:t>
            </w:r>
          </w:p>
        </w:tc>
        <w:tc>
          <w:tcPr>
            <w:tcW w:w="2160" w:type="dxa"/>
            <w:vMerge/>
            <w:vAlign w:val="center"/>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44</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proofErr w:type="gramStart"/>
            <w:r w:rsidRPr="00D1055C">
              <w:rPr>
                <w:rFonts w:ascii="宋体" w:eastAsia="宋体" w:hAnsi="宋体" w:cs="Times New Roman" w:hint="eastAsia"/>
                <w:color w:val="000000"/>
                <w:kern w:val="0"/>
                <w:sz w:val="24"/>
                <w:szCs w:val="24"/>
              </w:rPr>
              <w:t>控冰冷冻</w:t>
            </w:r>
            <w:proofErr w:type="gramEnd"/>
            <w:r w:rsidRPr="00D1055C">
              <w:rPr>
                <w:rFonts w:ascii="宋体" w:eastAsia="宋体" w:hAnsi="宋体" w:cs="Times New Roman" w:hint="eastAsia"/>
                <w:color w:val="000000"/>
                <w:kern w:val="0"/>
                <w:sz w:val="24"/>
                <w:szCs w:val="24"/>
              </w:rPr>
              <w:t>材料</w:t>
            </w:r>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金晟琳</w:t>
            </w:r>
          </w:p>
        </w:tc>
        <w:tc>
          <w:tcPr>
            <w:tcW w:w="2160" w:type="dxa"/>
            <w:vMerge/>
            <w:vAlign w:val="center"/>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45</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r w:rsidRPr="00D1055C">
              <w:rPr>
                <w:rFonts w:ascii="宋体" w:eastAsia="宋体" w:hAnsi="宋体" w:cs="Times New Roman" w:hint="eastAsia"/>
                <w:color w:val="000000"/>
                <w:kern w:val="0"/>
                <w:sz w:val="24"/>
                <w:szCs w:val="24"/>
              </w:rPr>
              <w:t>多相光催化反应界面科学</w:t>
            </w:r>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施润</w:t>
            </w:r>
          </w:p>
        </w:tc>
        <w:tc>
          <w:tcPr>
            <w:tcW w:w="2160" w:type="dxa"/>
            <w:vMerge/>
            <w:vAlign w:val="center"/>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46</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r w:rsidRPr="00D1055C">
              <w:rPr>
                <w:rFonts w:ascii="宋体" w:eastAsia="宋体" w:hAnsi="宋体" w:cs="Times New Roman" w:hint="eastAsia"/>
                <w:color w:val="000000"/>
                <w:kern w:val="0"/>
                <w:sz w:val="24"/>
                <w:szCs w:val="24"/>
              </w:rPr>
              <w:t>超分子光化学</w:t>
            </w:r>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叶晨</w:t>
            </w:r>
          </w:p>
        </w:tc>
        <w:tc>
          <w:tcPr>
            <w:tcW w:w="2160" w:type="dxa"/>
            <w:vMerge/>
            <w:vAlign w:val="center"/>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47</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r w:rsidRPr="00D1055C">
              <w:rPr>
                <w:rFonts w:ascii="宋体" w:eastAsia="宋体" w:hAnsi="宋体" w:cs="Times New Roman" w:hint="eastAsia"/>
                <w:color w:val="000000"/>
                <w:kern w:val="0"/>
                <w:sz w:val="24"/>
                <w:szCs w:val="24"/>
              </w:rPr>
              <w:t>光电功能材料</w:t>
            </w:r>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黄智源</w:t>
            </w:r>
          </w:p>
        </w:tc>
        <w:tc>
          <w:tcPr>
            <w:tcW w:w="2160" w:type="dxa"/>
            <w:vMerge/>
            <w:vAlign w:val="center"/>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48</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r w:rsidRPr="00D1055C">
              <w:rPr>
                <w:rFonts w:ascii="宋体" w:eastAsia="宋体" w:hAnsi="宋体" w:cs="Times New Roman" w:hint="eastAsia"/>
                <w:color w:val="000000"/>
                <w:kern w:val="0"/>
                <w:sz w:val="24"/>
                <w:szCs w:val="24"/>
              </w:rPr>
              <w:t>仿生智能粘附和柔性器件</w:t>
            </w:r>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张飞龙</w:t>
            </w:r>
          </w:p>
        </w:tc>
        <w:tc>
          <w:tcPr>
            <w:tcW w:w="2160" w:type="dxa"/>
            <w:vMerge/>
            <w:vAlign w:val="center"/>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49</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r w:rsidRPr="00D1055C">
              <w:rPr>
                <w:rFonts w:ascii="宋体" w:eastAsia="宋体" w:hAnsi="宋体" w:cs="Times New Roman" w:hint="eastAsia"/>
                <w:color w:val="000000"/>
                <w:kern w:val="0"/>
                <w:sz w:val="24"/>
                <w:szCs w:val="24"/>
              </w:rPr>
              <w:t>生物分离材料</w:t>
            </w:r>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宋永杨</w:t>
            </w:r>
          </w:p>
        </w:tc>
        <w:tc>
          <w:tcPr>
            <w:tcW w:w="2160" w:type="dxa"/>
            <w:vMerge/>
            <w:vAlign w:val="center"/>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tcPr>
          <w:p w:rsidR="00B9720D" w:rsidRPr="00D1055C" w:rsidRDefault="00B9720D"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50</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r w:rsidRPr="00D1055C">
              <w:rPr>
                <w:rFonts w:ascii="宋体" w:eastAsia="宋体" w:hAnsi="宋体" w:cs="Times New Roman" w:hint="eastAsia"/>
                <w:color w:val="000000"/>
                <w:kern w:val="0"/>
                <w:sz w:val="24"/>
                <w:szCs w:val="24"/>
              </w:rPr>
              <w:t>纳米多孔</w:t>
            </w:r>
            <w:proofErr w:type="gramStart"/>
            <w:r w:rsidRPr="00D1055C">
              <w:rPr>
                <w:rFonts w:ascii="宋体" w:eastAsia="宋体" w:hAnsi="宋体" w:cs="Times New Roman" w:hint="eastAsia"/>
                <w:color w:val="000000"/>
                <w:kern w:val="0"/>
                <w:sz w:val="24"/>
                <w:szCs w:val="24"/>
              </w:rPr>
              <w:t>材料限域电催化</w:t>
            </w:r>
            <w:proofErr w:type="gramEnd"/>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李翠玲</w:t>
            </w:r>
          </w:p>
        </w:tc>
        <w:tc>
          <w:tcPr>
            <w:tcW w:w="2160" w:type="dxa"/>
            <w:vMerge/>
            <w:vAlign w:val="center"/>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B9720D" w:rsidRPr="00D1055C" w:rsidTr="001F2496">
        <w:trPr>
          <w:trHeight w:val="499"/>
          <w:jc w:val="center"/>
        </w:trPr>
        <w:tc>
          <w:tcPr>
            <w:tcW w:w="456" w:type="dxa"/>
            <w:shd w:val="clear" w:color="auto" w:fill="auto"/>
            <w:noWrap/>
            <w:vAlign w:val="center"/>
          </w:tcPr>
          <w:p w:rsidR="00B9720D" w:rsidRPr="00D1055C" w:rsidRDefault="00B9720D" w:rsidP="00037E1F">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51</w:t>
            </w:r>
          </w:p>
        </w:tc>
        <w:tc>
          <w:tcPr>
            <w:tcW w:w="7624" w:type="dxa"/>
            <w:shd w:val="clear" w:color="auto" w:fill="auto"/>
            <w:vAlign w:val="center"/>
          </w:tcPr>
          <w:p w:rsidR="00B9720D" w:rsidRPr="00D1055C" w:rsidRDefault="00B9720D" w:rsidP="00037E1F">
            <w:pPr>
              <w:widowControl/>
              <w:jc w:val="center"/>
              <w:rPr>
                <w:rFonts w:ascii="宋体" w:eastAsia="宋体" w:hAnsi="宋体" w:cs="Times New Roman"/>
                <w:color w:val="000000"/>
                <w:kern w:val="0"/>
                <w:sz w:val="24"/>
                <w:szCs w:val="24"/>
              </w:rPr>
            </w:pPr>
            <w:r w:rsidRPr="00B9720D">
              <w:rPr>
                <w:rFonts w:ascii="宋体" w:eastAsia="宋体" w:hAnsi="宋体" w:cs="Times New Roman" w:hint="eastAsia"/>
                <w:color w:val="000000"/>
                <w:kern w:val="0"/>
                <w:sz w:val="24"/>
                <w:szCs w:val="24"/>
              </w:rPr>
              <w:t>仿生结构色功能材料和器件</w:t>
            </w:r>
          </w:p>
        </w:tc>
        <w:tc>
          <w:tcPr>
            <w:tcW w:w="2380" w:type="dxa"/>
            <w:shd w:val="clear" w:color="auto" w:fill="auto"/>
            <w:vAlign w:val="center"/>
          </w:tcPr>
          <w:p w:rsidR="00B9720D" w:rsidRPr="00D1055C" w:rsidRDefault="00B9720D" w:rsidP="001F249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李明珠</w:t>
            </w:r>
          </w:p>
        </w:tc>
        <w:tc>
          <w:tcPr>
            <w:tcW w:w="2160" w:type="dxa"/>
            <w:vMerge/>
            <w:vAlign w:val="center"/>
          </w:tcPr>
          <w:p w:rsidR="00B9720D" w:rsidRPr="00D1055C" w:rsidRDefault="00B9720D" w:rsidP="00037E1F">
            <w:pPr>
              <w:widowControl/>
              <w:jc w:val="left"/>
              <w:rPr>
                <w:rFonts w:ascii="Times New Roman" w:eastAsia="宋体" w:hAnsi="Times New Roman" w:cs="Times New Roman"/>
                <w:color w:val="000000"/>
                <w:kern w:val="0"/>
                <w:sz w:val="24"/>
                <w:szCs w:val="24"/>
              </w:rPr>
            </w:pPr>
          </w:p>
        </w:tc>
      </w:tr>
      <w:tr w:rsidR="00037E1F" w:rsidRPr="00D1055C" w:rsidTr="00037E1F">
        <w:trPr>
          <w:trHeight w:val="499"/>
          <w:jc w:val="center"/>
        </w:trPr>
        <w:tc>
          <w:tcPr>
            <w:tcW w:w="12620" w:type="dxa"/>
            <w:gridSpan w:val="4"/>
            <w:shd w:val="clear" w:color="auto" w:fill="auto"/>
            <w:vAlign w:val="center"/>
            <w:hideMark/>
          </w:tcPr>
          <w:p w:rsidR="00037E1F" w:rsidRPr="00D1055C" w:rsidRDefault="00037E1F" w:rsidP="00037E1F">
            <w:pPr>
              <w:widowControl/>
              <w:jc w:val="left"/>
              <w:rPr>
                <w:rFonts w:ascii="Times New Roman" w:eastAsia="宋体" w:hAnsi="Times New Roman" w:cs="Times New Roman"/>
                <w:b/>
                <w:bCs/>
                <w:color w:val="000000"/>
                <w:kern w:val="0"/>
                <w:sz w:val="24"/>
                <w:szCs w:val="24"/>
              </w:rPr>
            </w:pPr>
            <w:r w:rsidRPr="00D1055C">
              <w:rPr>
                <w:rFonts w:ascii="Times New Roman" w:eastAsia="宋体" w:hAnsi="Times New Roman" w:cs="Times New Roman"/>
                <w:b/>
                <w:bCs/>
                <w:color w:val="000000"/>
                <w:kern w:val="0"/>
                <w:sz w:val="24"/>
                <w:szCs w:val="24"/>
              </w:rPr>
              <w:t>080502</w:t>
            </w:r>
            <w:r w:rsidRPr="00D1055C">
              <w:rPr>
                <w:rFonts w:ascii="宋体" w:eastAsia="宋体" w:hAnsi="宋体" w:cs="Times New Roman" w:hint="eastAsia"/>
                <w:b/>
                <w:bCs/>
                <w:color w:val="000000"/>
                <w:kern w:val="0"/>
                <w:sz w:val="24"/>
                <w:szCs w:val="24"/>
              </w:rPr>
              <w:t>材料学</w:t>
            </w: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新型非线性光学材料的探索</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林哲帅</w:t>
            </w:r>
            <w:proofErr w:type="gramEnd"/>
          </w:p>
        </w:tc>
        <w:tc>
          <w:tcPr>
            <w:tcW w:w="2160" w:type="dxa"/>
            <w:vMerge w:val="restart"/>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proofErr w:type="gramStart"/>
            <w:r w:rsidRPr="00D1055C">
              <w:rPr>
                <w:rFonts w:ascii="宋体" w:eastAsia="宋体" w:hAnsi="宋体" w:cs="Times New Roman" w:hint="eastAsia"/>
                <w:color w:val="000000"/>
                <w:kern w:val="0"/>
                <w:sz w:val="24"/>
                <w:szCs w:val="24"/>
              </w:rPr>
              <w:t>微纳结构</w:t>
            </w:r>
            <w:proofErr w:type="gramEnd"/>
            <w:r w:rsidRPr="00D1055C">
              <w:rPr>
                <w:rFonts w:ascii="宋体" w:eastAsia="宋体" w:hAnsi="宋体" w:cs="Times New Roman" w:hint="eastAsia"/>
                <w:color w:val="000000"/>
                <w:kern w:val="0"/>
                <w:sz w:val="24"/>
                <w:szCs w:val="24"/>
              </w:rPr>
              <w:t>制备、结构分析与性能研究</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孟祥敏</w:t>
            </w:r>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功能高分子材料</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季君晖</w:t>
            </w:r>
            <w:proofErr w:type="gramEnd"/>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lastRenderedPageBreak/>
              <w:t>4</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红外辐射陶瓷材料</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李江涛</w:t>
            </w:r>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5</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纳米纤维素的应用基础研究</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吴敏</w:t>
            </w:r>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6</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光子晶体的制备及应用研究</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王京霞</w:t>
            </w:r>
            <w:proofErr w:type="gramEnd"/>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7</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低温材料及其物性研究：</w:t>
            </w:r>
            <w:r w:rsidRPr="00D1055C">
              <w:rPr>
                <w:rFonts w:ascii="Times New Roman" w:eastAsia="宋体" w:hAnsi="Times New Roman" w:cs="Times New Roman"/>
                <w:color w:val="000000"/>
                <w:kern w:val="0"/>
                <w:sz w:val="24"/>
                <w:szCs w:val="24"/>
              </w:rPr>
              <w:t>1.</w:t>
            </w:r>
            <w:r w:rsidRPr="00D1055C">
              <w:rPr>
                <w:rFonts w:ascii="宋体" w:eastAsia="宋体" w:hAnsi="宋体" w:cs="Times New Roman" w:hint="eastAsia"/>
                <w:color w:val="000000"/>
                <w:kern w:val="0"/>
                <w:sz w:val="24"/>
                <w:szCs w:val="24"/>
              </w:rPr>
              <w:t>新型负热膨胀材料探索和机理研究</w:t>
            </w:r>
            <w:r w:rsidRPr="00D1055C">
              <w:rPr>
                <w:rFonts w:ascii="Times New Roman" w:eastAsia="宋体" w:hAnsi="Times New Roman" w:cs="Times New Roman"/>
                <w:color w:val="000000"/>
                <w:kern w:val="0"/>
                <w:sz w:val="24"/>
                <w:szCs w:val="24"/>
              </w:rPr>
              <w:t>2.</w:t>
            </w:r>
            <w:r w:rsidRPr="00D1055C">
              <w:rPr>
                <w:rFonts w:ascii="宋体" w:eastAsia="宋体" w:hAnsi="宋体" w:cs="Times New Roman" w:hint="eastAsia"/>
                <w:color w:val="000000"/>
                <w:kern w:val="0"/>
                <w:sz w:val="24"/>
                <w:szCs w:val="24"/>
              </w:rPr>
              <w:t>低温区绝缘材料和绝缘系统电气特性研究</w:t>
            </w:r>
            <w:r w:rsidRPr="00D1055C">
              <w:rPr>
                <w:rFonts w:ascii="Times New Roman" w:eastAsia="宋体" w:hAnsi="Times New Roman" w:cs="Times New Roman"/>
                <w:color w:val="000000"/>
                <w:kern w:val="0"/>
                <w:sz w:val="24"/>
                <w:szCs w:val="24"/>
              </w:rPr>
              <w:t>3.</w:t>
            </w:r>
            <w:r w:rsidRPr="00D1055C">
              <w:rPr>
                <w:rFonts w:ascii="宋体" w:eastAsia="宋体" w:hAnsi="宋体" w:cs="Times New Roman" w:hint="eastAsia"/>
                <w:color w:val="000000"/>
                <w:kern w:val="0"/>
                <w:sz w:val="24"/>
                <w:szCs w:val="24"/>
              </w:rPr>
              <w:t>材料低温下的物性研究</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黄荣进</w:t>
            </w:r>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8</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光电功能晶体</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姚吉勇</w:t>
            </w:r>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9</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非线性光学材料物理及新型材料探索</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康雷</w:t>
            </w:r>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10</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无机光电功能晶体材料</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王晓洋</w:t>
            </w:r>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11</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生物医用材料、高技术应用材料</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孟宪伟</w:t>
            </w:r>
            <w:proofErr w:type="gramEnd"/>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12</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功能晶体材料</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张国春</w:t>
            </w:r>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13</w:t>
            </w:r>
          </w:p>
        </w:tc>
        <w:tc>
          <w:tcPr>
            <w:tcW w:w="7624" w:type="dxa"/>
            <w:shd w:val="clear" w:color="auto" w:fill="auto"/>
            <w:vAlign w:val="center"/>
            <w:hideMark/>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低温复合材料</w:t>
            </w:r>
          </w:p>
        </w:tc>
        <w:tc>
          <w:tcPr>
            <w:tcW w:w="2380" w:type="dxa"/>
            <w:shd w:val="clear" w:color="auto" w:fill="auto"/>
            <w:vAlign w:val="center"/>
            <w:hideMark/>
          </w:tcPr>
          <w:p w:rsidR="00D551DC" w:rsidRPr="00D1055C" w:rsidRDefault="00D551DC"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肖红梅</w:t>
            </w:r>
          </w:p>
        </w:tc>
        <w:tc>
          <w:tcPr>
            <w:tcW w:w="2160" w:type="dxa"/>
            <w:vMerge/>
            <w:vAlign w:val="center"/>
            <w:hideMark/>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14</w:t>
            </w:r>
          </w:p>
        </w:tc>
        <w:tc>
          <w:tcPr>
            <w:tcW w:w="7624" w:type="dxa"/>
            <w:shd w:val="clear" w:color="auto" w:fill="auto"/>
            <w:vAlign w:val="center"/>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反常力学</w:t>
            </w:r>
            <w:r w:rsidRPr="00D1055C">
              <w:rPr>
                <w:rFonts w:ascii="Times New Roman" w:eastAsia="宋体" w:hAnsi="Times New Roman" w:cs="Times New Roman"/>
                <w:color w:val="000000"/>
                <w:kern w:val="0"/>
                <w:sz w:val="24"/>
                <w:szCs w:val="24"/>
              </w:rPr>
              <w:t>/</w:t>
            </w:r>
            <w:r w:rsidRPr="00D1055C">
              <w:rPr>
                <w:rFonts w:ascii="Times New Roman" w:eastAsia="宋体" w:hAnsi="Times New Roman" w:cs="Times New Roman" w:hint="eastAsia"/>
                <w:color w:val="000000"/>
                <w:kern w:val="0"/>
                <w:sz w:val="24"/>
                <w:szCs w:val="24"/>
              </w:rPr>
              <w:t>热学性质光电功能材料的探索及光电功能材料微观机理的第一性原理计算模拟方面的研究</w:t>
            </w:r>
          </w:p>
        </w:tc>
        <w:tc>
          <w:tcPr>
            <w:tcW w:w="2380" w:type="dxa"/>
            <w:shd w:val="clear" w:color="auto" w:fill="auto"/>
            <w:vAlign w:val="center"/>
          </w:tcPr>
          <w:p w:rsidR="00D551DC" w:rsidRPr="00D1055C" w:rsidRDefault="00D551DC"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姜兴兴</w:t>
            </w:r>
          </w:p>
        </w:tc>
        <w:tc>
          <w:tcPr>
            <w:tcW w:w="2160" w:type="dxa"/>
            <w:vMerge/>
            <w:vAlign w:val="center"/>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15</w:t>
            </w:r>
          </w:p>
        </w:tc>
        <w:tc>
          <w:tcPr>
            <w:tcW w:w="7624" w:type="dxa"/>
            <w:shd w:val="clear" w:color="auto" w:fill="auto"/>
            <w:vAlign w:val="center"/>
          </w:tcPr>
          <w:p w:rsidR="00D551DC" w:rsidRPr="00D1055C" w:rsidRDefault="00D551DC" w:rsidP="001F2496">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光电功能晶体材料</w:t>
            </w:r>
          </w:p>
        </w:tc>
        <w:tc>
          <w:tcPr>
            <w:tcW w:w="2380" w:type="dxa"/>
            <w:shd w:val="clear" w:color="auto" w:fill="auto"/>
            <w:vAlign w:val="center"/>
          </w:tcPr>
          <w:p w:rsidR="00D551DC" w:rsidRPr="00D1055C" w:rsidRDefault="00D551DC"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夏明军</w:t>
            </w:r>
          </w:p>
        </w:tc>
        <w:tc>
          <w:tcPr>
            <w:tcW w:w="2160" w:type="dxa"/>
            <w:vMerge/>
            <w:vAlign w:val="center"/>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D551DC" w:rsidRPr="00D1055C" w:rsidTr="001F2496">
        <w:trPr>
          <w:trHeight w:val="499"/>
          <w:jc w:val="center"/>
        </w:trPr>
        <w:tc>
          <w:tcPr>
            <w:tcW w:w="456" w:type="dxa"/>
            <w:shd w:val="clear" w:color="auto" w:fill="auto"/>
            <w:noWrap/>
            <w:vAlign w:val="center"/>
          </w:tcPr>
          <w:p w:rsidR="00D551DC" w:rsidRPr="00D1055C" w:rsidRDefault="00D551D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16</w:t>
            </w:r>
          </w:p>
        </w:tc>
        <w:tc>
          <w:tcPr>
            <w:tcW w:w="7624" w:type="dxa"/>
            <w:shd w:val="clear" w:color="auto" w:fill="auto"/>
            <w:vAlign w:val="center"/>
          </w:tcPr>
          <w:p w:rsidR="00D551DC" w:rsidRPr="00D1055C" w:rsidRDefault="00D551DC" w:rsidP="001F2496">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无机纳米复合材料合成与应用</w:t>
            </w:r>
          </w:p>
        </w:tc>
        <w:tc>
          <w:tcPr>
            <w:tcW w:w="2380" w:type="dxa"/>
            <w:shd w:val="clear" w:color="auto" w:fill="auto"/>
            <w:vAlign w:val="center"/>
          </w:tcPr>
          <w:p w:rsidR="00D551DC" w:rsidRPr="00D1055C" w:rsidRDefault="00D551DC" w:rsidP="001F2496">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谭龙飞</w:t>
            </w:r>
          </w:p>
        </w:tc>
        <w:tc>
          <w:tcPr>
            <w:tcW w:w="2160" w:type="dxa"/>
            <w:vMerge/>
            <w:vAlign w:val="center"/>
          </w:tcPr>
          <w:p w:rsidR="00D551DC" w:rsidRPr="00D1055C" w:rsidRDefault="00D551DC" w:rsidP="00037E1F">
            <w:pPr>
              <w:widowControl/>
              <w:jc w:val="left"/>
              <w:rPr>
                <w:rFonts w:ascii="Times New Roman" w:eastAsia="宋体" w:hAnsi="Times New Roman" w:cs="Times New Roman"/>
                <w:color w:val="000000"/>
                <w:kern w:val="0"/>
                <w:sz w:val="24"/>
                <w:szCs w:val="24"/>
              </w:rPr>
            </w:pPr>
          </w:p>
        </w:tc>
      </w:tr>
      <w:tr w:rsidR="00037E1F" w:rsidRPr="00D1055C" w:rsidTr="00037E1F">
        <w:trPr>
          <w:trHeight w:val="499"/>
          <w:jc w:val="center"/>
        </w:trPr>
        <w:tc>
          <w:tcPr>
            <w:tcW w:w="12620" w:type="dxa"/>
            <w:gridSpan w:val="4"/>
            <w:shd w:val="clear" w:color="auto" w:fill="auto"/>
            <w:vAlign w:val="center"/>
            <w:hideMark/>
          </w:tcPr>
          <w:p w:rsidR="00037E1F" w:rsidRPr="00D1055C" w:rsidRDefault="00037E1F" w:rsidP="00037E1F">
            <w:pPr>
              <w:widowControl/>
              <w:jc w:val="left"/>
              <w:rPr>
                <w:rFonts w:ascii="Times New Roman" w:eastAsia="宋体" w:hAnsi="Times New Roman" w:cs="Times New Roman"/>
                <w:b/>
                <w:bCs/>
                <w:color w:val="000000"/>
                <w:kern w:val="0"/>
                <w:sz w:val="24"/>
                <w:szCs w:val="24"/>
              </w:rPr>
            </w:pPr>
            <w:r w:rsidRPr="00D1055C">
              <w:rPr>
                <w:rFonts w:ascii="Times New Roman" w:eastAsia="宋体" w:hAnsi="Times New Roman" w:cs="Times New Roman"/>
                <w:b/>
                <w:bCs/>
                <w:color w:val="000000"/>
                <w:kern w:val="0"/>
                <w:sz w:val="24"/>
                <w:szCs w:val="24"/>
              </w:rPr>
              <w:t>080700</w:t>
            </w:r>
            <w:r w:rsidRPr="00D1055C">
              <w:rPr>
                <w:rFonts w:ascii="宋体" w:eastAsia="宋体" w:hAnsi="宋体" w:cs="Times New Roman" w:hint="eastAsia"/>
                <w:b/>
                <w:bCs/>
                <w:color w:val="000000"/>
                <w:kern w:val="0"/>
                <w:sz w:val="24"/>
                <w:szCs w:val="24"/>
              </w:rPr>
              <w:t>动力工程及工程热物理</w:t>
            </w:r>
          </w:p>
        </w:tc>
      </w:tr>
      <w:tr w:rsidR="00BB16BE" w:rsidRPr="00D1055C" w:rsidTr="003D0B8C">
        <w:trPr>
          <w:trHeight w:val="551"/>
          <w:jc w:val="center"/>
        </w:trPr>
        <w:tc>
          <w:tcPr>
            <w:tcW w:w="456" w:type="dxa"/>
            <w:tcBorders>
              <w:bottom w:val="single" w:sz="4" w:space="0" w:color="auto"/>
            </w:tcBorders>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w:t>
            </w:r>
          </w:p>
        </w:tc>
        <w:tc>
          <w:tcPr>
            <w:tcW w:w="7624" w:type="dxa"/>
            <w:tcBorders>
              <w:bottom w:val="single" w:sz="4" w:space="0" w:color="auto"/>
            </w:tcBorders>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流体交变特性的研究、新型制冷方法</w:t>
            </w:r>
          </w:p>
        </w:tc>
        <w:tc>
          <w:tcPr>
            <w:tcW w:w="2380" w:type="dxa"/>
            <w:tcBorders>
              <w:bottom w:val="single" w:sz="4" w:space="0" w:color="auto"/>
            </w:tcBorders>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周远</w:t>
            </w:r>
          </w:p>
        </w:tc>
        <w:tc>
          <w:tcPr>
            <w:tcW w:w="2160" w:type="dxa"/>
            <w:vMerge w:val="restart"/>
            <w:tcBorders>
              <w:bottom w:val="single" w:sz="4" w:space="0" w:color="auto"/>
            </w:tcBorders>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lastRenderedPageBreak/>
              <w:t>2</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新型制冷</w:t>
            </w:r>
            <w:r w:rsidRPr="00D1055C">
              <w:rPr>
                <w:rFonts w:ascii="Times New Roman" w:eastAsia="宋体" w:hAnsi="Times New Roman" w:cs="Times New Roman"/>
                <w:color w:val="000000"/>
                <w:kern w:val="0"/>
                <w:sz w:val="24"/>
                <w:szCs w:val="24"/>
              </w:rPr>
              <w:t>/</w:t>
            </w:r>
            <w:r w:rsidRPr="00D1055C">
              <w:rPr>
                <w:rFonts w:ascii="宋体" w:eastAsia="宋体" w:hAnsi="宋体" w:cs="Times New Roman" w:hint="eastAsia"/>
                <w:color w:val="000000"/>
                <w:kern w:val="0"/>
                <w:sz w:val="24"/>
                <w:szCs w:val="24"/>
              </w:rPr>
              <w:t>热泵</w:t>
            </w:r>
            <w:r w:rsidRPr="00D1055C">
              <w:rPr>
                <w:rFonts w:ascii="Times New Roman" w:eastAsia="宋体" w:hAnsi="Times New Roman" w:cs="Times New Roman"/>
                <w:color w:val="000000"/>
                <w:kern w:val="0"/>
                <w:sz w:val="24"/>
                <w:szCs w:val="24"/>
              </w:rPr>
              <w:t>/</w:t>
            </w:r>
            <w:r w:rsidRPr="00D1055C">
              <w:rPr>
                <w:rFonts w:ascii="宋体" w:eastAsia="宋体" w:hAnsi="宋体" w:cs="Times New Roman" w:hint="eastAsia"/>
                <w:color w:val="000000"/>
                <w:kern w:val="0"/>
                <w:sz w:val="24"/>
                <w:szCs w:val="24"/>
              </w:rPr>
              <w:t>余热利用</w:t>
            </w:r>
            <w:r w:rsidRPr="00D1055C">
              <w:rPr>
                <w:rFonts w:ascii="Times New Roman" w:eastAsia="宋体" w:hAnsi="Times New Roman" w:cs="Times New Roman"/>
                <w:color w:val="000000"/>
                <w:kern w:val="0"/>
                <w:sz w:val="24"/>
                <w:szCs w:val="24"/>
              </w:rPr>
              <w:t>/</w:t>
            </w:r>
            <w:r w:rsidRPr="00D1055C">
              <w:rPr>
                <w:rFonts w:ascii="宋体" w:eastAsia="宋体" w:hAnsi="宋体" w:cs="Times New Roman" w:hint="eastAsia"/>
                <w:color w:val="000000"/>
                <w:kern w:val="0"/>
                <w:sz w:val="24"/>
                <w:szCs w:val="24"/>
              </w:rPr>
              <w:t>太阳能发电</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罗二仓</w:t>
            </w:r>
            <w:proofErr w:type="gramEnd"/>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工程热物理与液态金属前沿交叉</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刘静</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4</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小型低温制冷机、斯</w:t>
            </w:r>
            <w:proofErr w:type="gramStart"/>
            <w:r w:rsidRPr="00D1055C">
              <w:rPr>
                <w:rFonts w:ascii="宋体" w:eastAsia="宋体" w:hAnsi="宋体" w:cs="Times New Roman" w:hint="eastAsia"/>
                <w:color w:val="000000"/>
                <w:kern w:val="0"/>
                <w:sz w:val="24"/>
                <w:szCs w:val="24"/>
              </w:rPr>
              <w:t>特</w:t>
            </w:r>
            <w:proofErr w:type="gramEnd"/>
            <w:r w:rsidRPr="00D1055C">
              <w:rPr>
                <w:rFonts w:ascii="宋体" w:eastAsia="宋体" w:hAnsi="宋体" w:cs="Times New Roman" w:hint="eastAsia"/>
                <w:color w:val="000000"/>
                <w:kern w:val="0"/>
                <w:sz w:val="24"/>
                <w:szCs w:val="24"/>
              </w:rPr>
              <w:t>林</w:t>
            </w:r>
            <w:proofErr w:type="gramStart"/>
            <w:r w:rsidRPr="00D1055C">
              <w:rPr>
                <w:rFonts w:ascii="宋体" w:eastAsia="宋体" w:hAnsi="宋体" w:cs="Times New Roman" w:hint="eastAsia"/>
                <w:color w:val="000000"/>
                <w:kern w:val="0"/>
                <w:sz w:val="24"/>
                <w:szCs w:val="24"/>
              </w:rPr>
              <w:t>发动机热声系统</w:t>
            </w:r>
            <w:proofErr w:type="gramEnd"/>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戴巍</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5</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混合工质制冷</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公茂琼</w:t>
            </w:r>
            <w:proofErr w:type="gramEnd"/>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6</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低温技术，热泵技术</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杨鲁伟</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7</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超导磁体传导冷却系统</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李来风</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8</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Calibri" w:eastAsia="宋体" w:hAnsi="Calibri" w:cs="Times New Roman"/>
                <w:color w:val="000000"/>
                <w:kern w:val="0"/>
                <w:szCs w:val="21"/>
              </w:rPr>
              <w:t xml:space="preserve"> </w:t>
            </w:r>
            <w:r w:rsidRPr="00D1055C">
              <w:rPr>
                <w:rFonts w:ascii="宋体" w:eastAsia="宋体" w:hAnsi="宋体" w:cs="Times New Roman" w:hint="eastAsia"/>
                <w:color w:val="000000"/>
                <w:kern w:val="0"/>
                <w:sz w:val="24"/>
                <w:szCs w:val="24"/>
              </w:rPr>
              <w:t>空间脉冲管制冷技术，空间复合低温制冷技术，</w:t>
            </w:r>
            <w:proofErr w:type="gramStart"/>
            <w:r w:rsidRPr="00D1055C">
              <w:rPr>
                <w:rFonts w:ascii="宋体" w:eastAsia="宋体" w:hAnsi="宋体" w:cs="Times New Roman" w:hint="eastAsia"/>
                <w:color w:val="000000"/>
                <w:kern w:val="0"/>
                <w:sz w:val="24"/>
                <w:szCs w:val="24"/>
              </w:rPr>
              <w:t>极</w:t>
            </w:r>
            <w:proofErr w:type="gramEnd"/>
            <w:r w:rsidRPr="00D1055C">
              <w:rPr>
                <w:rFonts w:ascii="宋体" w:eastAsia="宋体" w:hAnsi="宋体" w:cs="Times New Roman" w:hint="eastAsia"/>
                <w:color w:val="000000"/>
                <w:kern w:val="0"/>
                <w:sz w:val="24"/>
                <w:szCs w:val="24"/>
              </w:rPr>
              <w:t>低温制冷与系统集成技术</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梁惊涛</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9</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脉冲管制冷，线性压缩机</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蔡京辉</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10</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先进空气储能系统研究、材料低温处理及低温系统研究</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王俊杰</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11</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低温系统技术，斯</w:t>
            </w:r>
            <w:proofErr w:type="gramStart"/>
            <w:r w:rsidRPr="00D1055C">
              <w:rPr>
                <w:rFonts w:ascii="宋体" w:eastAsia="宋体" w:hAnsi="宋体" w:cs="Times New Roman" w:hint="eastAsia"/>
                <w:color w:val="000000"/>
                <w:kern w:val="0"/>
                <w:sz w:val="24"/>
                <w:szCs w:val="24"/>
              </w:rPr>
              <w:t>特</w:t>
            </w:r>
            <w:proofErr w:type="gramEnd"/>
            <w:r w:rsidRPr="00D1055C">
              <w:rPr>
                <w:rFonts w:ascii="宋体" w:eastAsia="宋体" w:hAnsi="宋体" w:cs="Times New Roman" w:hint="eastAsia"/>
                <w:color w:val="000000"/>
                <w:kern w:val="0"/>
                <w:sz w:val="24"/>
                <w:szCs w:val="24"/>
              </w:rPr>
              <w:t>林发动机技术</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洪国同</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12</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基于低品位能源高效利用的智慧能源技术、工艺制冷与热泵技术、中药现代化技术与装备节能</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张振涛</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13</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微流体相关技术与应用</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桂林</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14</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大型氦低温制冷系统关键设备研制</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伍继</w:t>
            </w:r>
            <w:proofErr w:type="gramStart"/>
            <w:r w:rsidRPr="00D1055C">
              <w:rPr>
                <w:rFonts w:ascii="宋体" w:eastAsia="宋体" w:hAnsi="宋体" w:cs="宋体" w:hint="eastAsia"/>
                <w:color w:val="000000"/>
                <w:kern w:val="0"/>
                <w:sz w:val="24"/>
                <w:szCs w:val="24"/>
              </w:rPr>
              <w:t>浩</w:t>
            </w:r>
            <w:proofErr w:type="gramEnd"/>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15</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低温纯化和低温制冷</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龚领会</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16</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proofErr w:type="gramStart"/>
            <w:r w:rsidRPr="00D1055C">
              <w:rPr>
                <w:rFonts w:ascii="宋体" w:eastAsia="宋体" w:hAnsi="宋体" w:cs="Times New Roman" w:hint="eastAsia"/>
                <w:color w:val="000000"/>
                <w:kern w:val="0"/>
                <w:sz w:val="24"/>
                <w:szCs w:val="24"/>
              </w:rPr>
              <w:t>大型氢氦低温</w:t>
            </w:r>
            <w:proofErr w:type="gramEnd"/>
            <w:r w:rsidRPr="00D1055C">
              <w:rPr>
                <w:rFonts w:ascii="宋体" w:eastAsia="宋体" w:hAnsi="宋体" w:cs="Times New Roman" w:hint="eastAsia"/>
                <w:color w:val="000000"/>
                <w:kern w:val="0"/>
                <w:sz w:val="24"/>
                <w:szCs w:val="24"/>
              </w:rPr>
              <w:t>制冷系统关键技术研究</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刘立强</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lastRenderedPageBreak/>
              <w:t>17</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制冷空调新技术</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田长青</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18</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磁制冷与新型制冷技术</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沈俊</w:t>
            </w:r>
            <w:proofErr w:type="gramEnd"/>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19</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低温生物医学中的精准可控性研究</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饶伟</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20</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proofErr w:type="gramStart"/>
            <w:r w:rsidRPr="00D1055C">
              <w:rPr>
                <w:rFonts w:ascii="宋体" w:eastAsia="宋体" w:hAnsi="宋体" w:cs="Times New Roman" w:hint="eastAsia"/>
                <w:color w:val="000000"/>
                <w:kern w:val="0"/>
                <w:sz w:val="24"/>
                <w:szCs w:val="24"/>
              </w:rPr>
              <w:t>热声发电</w:t>
            </w:r>
            <w:proofErr w:type="gramEnd"/>
            <w:r w:rsidRPr="00D1055C">
              <w:rPr>
                <w:rFonts w:ascii="宋体" w:eastAsia="宋体" w:hAnsi="宋体" w:cs="Times New Roman" w:hint="eastAsia"/>
                <w:color w:val="000000"/>
                <w:kern w:val="0"/>
                <w:sz w:val="24"/>
                <w:szCs w:val="24"/>
              </w:rPr>
              <w:t>，</w:t>
            </w:r>
            <w:proofErr w:type="gramStart"/>
            <w:r w:rsidRPr="00D1055C">
              <w:rPr>
                <w:rFonts w:ascii="宋体" w:eastAsia="宋体" w:hAnsi="宋体" w:cs="Times New Roman" w:hint="eastAsia"/>
                <w:color w:val="000000"/>
                <w:kern w:val="0"/>
                <w:sz w:val="24"/>
                <w:szCs w:val="24"/>
              </w:rPr>
              <w:t>热声制冷</w:t>
            </w:r>
            <w:proofErr w:type="gramEnd"/>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胡剑英</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21</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大型低温制冷系统的集成调控研究</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谢秀娟</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22</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制冷及低温工程，工程热物理</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高波</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23</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制冷空调新技术</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邹慧明</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24</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流体热物性、制冷与低温</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董学强</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25</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proofErr w:type="gramStart"/>
            <w:r w:rsidRPr="00D1055C">
              <w:rPr>
                <w:rFonts w:ascii="宋体" w:eastAsia="宋体" w:hAnsi="宋体" w:cs="Times New Roman" w:hint="eastAsia"/>
                <w:color w:val="000000"/>
                <w:kern w:val="0"/>
                <w:sz w:val="24"/>
                <w:szCs w:val="24"/>
              </w:rPr>
              <w:t>新型热声热机</w:t>
            </w:r>
            <w:proofErr w:type="gramEnd"/>
            <w:r w:rsidRPr="00D1055C">
              <w:rPr>
                <w:rFonts w:ascii="宋体" w:eastAsia="宋体" w:hAnsi="宋体" w:cs="Times New Roman" w:hint="eastAsia"/>
                <w:color w:val="000000"/>
                <w:kern w:val="0"/>
                <w:sz w:val="24"/>
                <w:szCs w:val="24"/>
              </w:rPr>
              <w:t>、自由活塞斯</w:t>
            </w:r>
            <w:proofErr w:type="gramStart"/>
            <w:r w:rsidRPr="00D1055C">
              <w:rPr>
                <w:rFonts w:ascii="宋体" w:eastAsia="宋体" w:hAnsi="宋体" w:cs="Times New Roman" w:hint="eastAsia"/>
                <w:color w:val="000000"/>
                <w:kern w:val="0"/>
                <w:sz w:val="24"/>
                <w:szCs w:val="24"/>
              </w:rPr>
              <w:t>特</w:t>
            </w:r>
            <w:proofErr w:type="gramEnd"/>
            <w:r w:rsidRPr="00D1055C">
              <w:rPr>
                <w:rFonts w:ascii="宋体" w:eastAsia="宋体" w:hAnsi="宋体" w:cs="Times New Roman" w:hint="eastAsia"/>
                <w:color w:val="000000"/>
                <w:kern w:val="0"/>
                <w:sz w:val="24"/>
                <w:szCs w:val="24"/>
              </w:rPr>
              <w:t>林热机、数值模拟</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余国瑶</w:t>
            </w:r>
            <w:proofErr w:type="gramEnd"/>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26</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低温传热技术及低温系统</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徐冬</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27</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先进芯片散热技术、液态金属功能材料、低温生物医学</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邓</w:t>
            </w:r>
            <w:proofErr w:type="gramEnd"/>
            <w:r w:rsidRPr="00D1055C">
              <w:rPr>
                <w:rFonts w:ascii="宋体" w:eastAsia="宋体" w:hAnsi="宋体" w:cs="宋体" w:hint="eastAsia"/>
                <w:color w:val="000000"/>
                <w:kern w:val="0"/>
                <w:sz w:val="24"/>
                <w:szCs w:val="24"/>
              </w:rPr>
              <w:t>中山</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28</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高频脉冲管制冷机、稀释制冷</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赵密广</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29</w:t>
            </w:r>
          </w:p>
        </w:tc>
        <w:tc>
          <w:tcPr>
            <w:tcW w:w="7624" w:type="dxa"/>
            <w:shd w:val="clear" w:color="auto" w:fill="auto"/>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热声学、交变流动传热传质</w:t>
            </w:r>
          </w:p>
        </w:tc>
        <w:tc>
          <w:tcPr>
            <w:tcW w:w="2380" w:type="dxa"/>
            <w:shd w:val="clear" w:color="auto" w:fill="auto"/>
            <w:vAlign w:val="center"/>
            <w:hideMark/>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杨睿</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30</w:t>
            </w:r>
          </w:p>
        </w:tc>
        <w:tc>
          <w:tcPr>
            <w:tcW w:w="7624" w:type="dxa"/>
            <w:shd w:val="clear" w:color="auto" w:fill="auto"/>
            <w:vAlign w:val="center"/>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脉冲管制冷，交变流动</w:t>
            </w:r>
          </w:p>
        </w:tc>
        <w:tc>
          <w:tcPr>
            <w:tcW w:w="2380" w:type="dxa"/>
            <w:shd w:val="clear" w:color="auto" w:fill="auto"/>
            <w:vAlign w:val="center"/>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陈厚磊</w:t>
            </w:r>
          </w:p>
        </w:tc>
        <w:tc>
          <w:tcPr>
            <w:tcW w:w="2160" w:type="dxa"/>
            <w:vMerge/>
            <w:vAlign w:val="center"/>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31</w:t>
            </w:r>
          </w:p>
        </w:tc>
        <w:tc>
          <w:tcPr>
            <w:tcW w:w="7624" w:type="dxa"/>
            <w:shd w:val="clear" w:color="auto" w:fill="auto"/>
            <w:vAlign w:val="center"/>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材料低温力学、超导磁体绝缘系统、金属材料、聚合物基复合材料</w:t>
            </w:r>
          </w:p>
        </w:tc>
        <w:tc>
          <w:tcPr>
            <w:tcW w:w="2380" w:type="dxa"/>
            <w:shd w:val="clear" w:color="auto" w:fill="auto"/>
            <w:vAlign w:val="center"/>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黄传军</w:t>
            </w:r>
          </w:p>
        </w:tc>
        <w:tc>
          <w:tcPr>
            <w:tcW w:w="2160" w:type="dxa"/>
            <w:vMerge/>
            <w:vAlign w:val="center"/>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32</w:t>
            </w:r>
          </w:p>
        </w:tc>
        <w:tc>
          <w:tcPr>
            <w:tcW w:w="7624" w:type="dxa"/>
            <w:shd w:val="clear" w:color="auto" w:fill="auto"/>
            <w:vAlign w:val="center"/>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宋体" w:hint="eastAsia"/>
                <w:color w:val="000000"/>
                <w:kern w:val="0"/>
                <w:sz w:val="24"/>
                <w:szCs w:val="24"/>
              </w:rPr>
              <w:t>小型高效机械制冷技术，</w:t>
            </w:r>
            <w:proofErr w:type="gramStart"/>
            <w:r w:rsidRPr="00D1055C">
              <w:rPr>
                <w:rFonts w:ascii="宋体" w:eastAsia="宋体" w:hAnsi="宋体" w:cs="宋体" w:hint="eastAsia"/>
                <w:color w:val="000000"/>
                <w:kern w:val="0"/>
                <w:sz w:val="24"/>
                <w:szCs w:val="24"/>
              </w:rPr>
              <w:t>极</w:t>
            </w:r>
            <w:proofErr w:type="gramEnd"/>
            <w:r w:rsidRPr="00D1055C">
              <w:rPr>
                <w:rFonts w:ascii="宋体" w:eastAsia="宋体" w:hAnsi="宋体" w:cs="宋体" w:hint="eastAsia"/>
                <w:color w:val="000000"/>
                <w:kern w:val="0"/>
                <w:sz w:val="24"/>
                <w:szCs w:val="24"/>
              </w:rPr>
              <w:t>低温制冷技术</w:t>
            </w:r>
          </w:p>
        </w:tc>
        <w:tc>
          <w:tcPr>
            <w:tcW w:w="2380" w:type="dxa"/>
            <w:shd w:val="clear" w:color="auto" w:fill="auto"/>
            <w:vAlign w:val="center"/>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刘彦杰</w:t>
            </w:r>
          </w:p>
        </w:tc>
        <w:tc>
          <w:tcPr>
            <w:tcW w:w="2160" w:type="dxa"/>
            <w:vMerge/>
            <w:vAlign w:val="center"/>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1F2496">
        <w:trPr>
          <w:trHeight w:val="499"/>
          <w:jc w:val="center"/>
        </w:trPr>
        <w:tc>
          <w:tcPr>
            <w:tcW w:w="456" w:type="dxa"/>
            <w:shd w:val="clear" w:color="auto" w:fill="auto"/>
            <w:noWrap/>
            <w:vAlign w:val="center"/>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lastRenderedPageBreak/>
              <w:t>33</w:t>
            </w:r>
          </w:p>
        </w:tc>
        <w:tc>
          <w:tcPr>
            <w:tcW w:w="7624" w:type="dxa"/>
            <w:shd w:val="clear" w:color="auto" w:fill="auto"/>
            <w:vAlign w:val="center"/>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宋体" w:hint="eastAsia"/>
                <w:color w:val="000000"/>
                <w:kern w:val="0"/>
                <w:sz w:val="24"/>
                <w:szCs w:val="24"/>
              </w:rPr>
              <w:t>制冷及低温工程；低温透平膨胀机；大型氢、氦低温系统；氦气提取</w:t>
            </w:r>
          </w:p>
        </w:tc>
        <w:tc>
          <w:tcPr>
            <w:tcW w:w="2380" w:type="dxa"/>
            <w:shd w:val="clear" w:color="auto" w:fill="auto"/>
            <w:vAlign w:val="center"/>
          </w:tcPr>
          <w:p w:rsidR="00BB16BE" w:rsidRPr="00D1055C" w:rsidRDefault="00BB16BE"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彭楠</w:t>
            </w:r>
          </w:p>
        </w:tc>
        <w:tc>
          <w:tcPr>
            <w:tcW w:w="2160" w:type="dxa"/>
            <w:vMerge/>
            <w:vAlign w:val="center"/>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037E1F" w:rsidRPr="00D1055C" w:rsidTr="00037E1F">
        <w:trPr>
          <w:trHeight w:val="499"/>
          <w:jc w:val="center"/>
        </w:trPr>
        <w:tc>
          <w:tcPr>
            <w:tcW w:w="12620" w:type="dxa"/>
            <w:gridSpan w:val="4"/>
            <w:shd w:val="clear" w:color="auto" w:fill="auto"/>
            <w:vAlign w:val="center"/>
            <w:hideMark/>
          </w:tcPr>
          <w:p w:rsidR="00037E1F" w:rsidRPr="00D1055C" w:rsidRDefault="00037E1F" w:rsidP="00037E1F">
            <w:pPr>
              <w:widowControl/>
              <w:jc w:val="left"/>
              <w:rPr>
                <w:rFonts w:ascii="Times New Roman" w:eastAsia="宋体" w:hAnsi="Times New Roman" w:cs="Times New Roman"/>
                <w:b/>
                <w:bCs/>
                <w:color w:val="000000"/>
                <w:kern w:val="0"/>
                <w:sz w:val="24"/>
                <w:szCs w:val="24"/>
              </w:rPr>
            </w:pPr>
            <w:r w:rsidRPr="00D1055C">
              <w:rPr>
                <w:rFonts w:ascii="Times New Roman" w:eastAsia="宋体" w:hAnsi="Times New Roman" w:cs="Times New Roman"/>
                <w:b/>
                <w:bCs/>
                <w:color w:val="000000"/>
                <w:kern w:val="0"/>
                <w:sz w:val="24"/>
                <w:szCs w:val="24"/>
              </w:rPr>
              <w:t>085400</w:t>
            </w:r>
            <w:r w:rsidRPr="00D1055C">
              <w:rPr>
                <w:rFonts w:ascii="宋体" w:eastAsia="宋体" w:hAnsi="宋体" w:cs="Times New Roman" w:hint="eastAsia"/>
                <w:b/>
                <w:bCs/>
                <w:color w:val="000000"/>
                <w:kern w:val="0"/>
                <w:sz w:val="24"/>
                <w:szCs w:val="24"/>
              </w:rPr>
              <w:t>电子信息</w:t>
            </w:r>
          </w:p>
        </w:tc>
      </w:tr>
      <w:tr w:rsidR="00BB16BE" w:rsidRPr="00D1055C" w:rsidTr="00741B89">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w:t>
            </w:r>
          </w:p>
        </w:tc>
        <w:tc>
          <w:tcPr>
            <w:tcW w:w="7624" w:type="dxa"/>
            <w:shd w:val="clear" w:color="auto" w:fill="auto"/>
            <w:vAlign w:val="center"/>
          </w:tcPr>
          <w:p w:rsidR="00BB16BE" w:rsidRPr="00D1055C" w:rsidRDefault="00BB16BE"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激光微纳米加工</w:t>
            </w:r>
          </w:p>
        </w:tc>
        <w:tc>
          <w:tcPr>
            <w:tcW w:w="2380" w:type="dxa"/>
            <w:shd w:val="clear" w:color="auto" w:fill="auto"/>
            <w:vAlign w:val="center"/>
          </w:tcPr>
          <w:p w:rsidR="00BB16BE" w:rsidRPr="00D1055C" w:rsidRDefault="00BB16BE"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董贤子</w:t>
            </w:r>
          </w:p>
        </w:tc>
        <w:tc>
          <w:tcPr>
            <w:tcW w:w="2160" w:type="dxa"/>
            <w:vMerge w:val="restart"/>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p>
        </w:tc>
      </w:tr>
      <w:tr w:rsidR="00BB16BE" w:rsidRPr="00D1055C" w:rsidTr="00741B89">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w:t>
            </w:r>
          </w:p>
        </w:tc>
        <w:tc>
          <w:tcPr>
            <w:tcW w:w="7624" w:type="dxa"/>
            <w:shd w:val="clear" w:color="auto" w:fill="auto"/>
            <w:vAlign w:val="center"/>
          </w:tcPr>
          <w:p w:rsidR="00BB16BE" w:rsidRPr="00D1055C" w:rsidRDefault="00BB16BE"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新型全固态脉冲激光产生及其变频技术研究</w:t>
            </w:r>
          </w:p>
        </w:tc>
        <w:tc>
          <w:tcPr>
            <w:tcW w:w="2380" w:type="dxa"/>
            <w:shd w:val="clear" w:color="auto" w:fill="auto"/>
            <w:vAlign w:val="center"/>
          </w:tcPr>
          <w:p w:rsidR="00BB16BE" w:rsidRPr="00D1055C" w:rsidRDefault="00BB16BE"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刘可</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741B89">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w:t>
            </w:r>
          </w:p>
        </w:tc>
        <w:tc>
          <w:tcPr>
            <w:tcW w:w="7624" w:type="dxa"/>
            <w:shd w:val="clear" w:color="auto" w:fill="auto"/>
            <w:vAlign w:val="center"/>
          </w:tcPr>
          <w:p w:rsidR="00BB16BE" w:rsidRPr="00D1055C" w:rsidRDefault="00BB16BE"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固体激光技术与激光工程</w:t>
            </w:r>
          </w:p>
        </w:tc>
        <w:tc>
          <w:tcPr>
            <w:tcW w:w="2380" w:type="dxa"/>
            <w:shd w:val="clear" w:color="auto" w:fill="auto"/>
            <w:vAlign w:val="center"/>
          </w:tcPr>
          <w:p w:rsidR="00BB16BE" w:rsidRPr="00D1055C" w:rsidRDefault="00BB16BE" w:rsidP="00BB16BE">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杨晶</w:t>
            </w:r>
            <w:proofErr w:type="gramEnd"/>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741B89">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4</w:t>
            </w:r>
          </w:p>
        </w:tc>
        <w:tc>
          <w:tcPr>
            <w:tcW w:w="7624" w:type="dxa"/>
            <w:shd w:val="clear" w:color="auto" w:fill="auto"/>
            <w:vAlign w:val="center"/>
          </w:tcPr>
          <w:p w:rsidR="00BB16BE" w:rsidRPr="00D1055C" w:rsidRDefault="00BB16BE"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全固体激光技术</w:t>
            </w:r>
          </w:p>
        </w:tc>
        <w:tc>
          <w:tcPr>
            <w:tcW w:w="2380" w:type="dxa"/>
            <w:shd w:val="clear" w:color="auto" w:fill="auto"/>
            <w:vAlign w:val="center"/>
          </w:tcPr>
          <w:p w:rsidR="00BB16BE" w:rsidRPr="00D1055C" w:rsidRDefault="00BB16BE"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杜仕峰</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741B89">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5</w:t>
            </w:r>
          </w:p>
        </w:tc>
        <w:tc>
          <w:tcPr>
            <w:tcW w:w="7624" w:type="dxa"/>
            <w:shd w:val="clear" w:color="auto" w:fill="auto"/>
            <w:vAlign w:val="center"/>
          </w:tcPr>
          <w:p w:rsidR="00BB16BE" w:rsidRPr="00D1055C" w:rsidRDefault="00BB16BE"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光学、电子科学与技术、自动化</w:t>
            </w:r>
          </w:p>
        </w:tc>
        <w:tc>
          <w:tcPr>
            <w:tcW w:w="2380" w:type="dxa"/>
            <w:shd w:val="clear" w:color="auto" w:fill="auto"/>
            <w:vAlign w:val="center"/>
          </w:tcPr>
          <w:p w:rsidR="00BB16BE" w:rsidRPr="00D1055C" w:rsidRDefault="00BB16BE"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郭亚丁</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741B89">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6</w:t>
            </w:r>
          </w:p>
        </w:tc>
        <w:tc>
          <w:tcPr>
            <w:tcW w:w="7624" w:type="dxa"/>
            <w:shd w:val="clear" w:color="auto" w:fill="auto"/>
            <w:vAlign w:val="center"/>
          </w:tcPr>
          <w:p w:rsidR="00BB16BE" w:rsidRPr="00D1055C" w:rsidRDefault="00BB16BE"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激光技术及应用、激光显示技术</w:t>
            </w:r>
          </w:p>
        </w:tc>
        <w:tc>
          <w:tcPr>
            <w:tcW w:w="2380" w:type="dxa"/>
            <w:shd w:val="clear" w:color="auto" w:fill="auto"/>
            <w:vAlign w:val="center"/>
          </w:tcPr>
          <w:p w:rsidR="00BB16BE" w:rsidRPr="00D1055C" w:rsidRDefault="00BB16BE"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高伟男</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741B89">
        <w:trPr>
          <w:trHeight w:val="499"/>
          <w:jc w:val="center"/>
        </w:trPr>
        <w:tc>
          <w:tcPr>
            <w:tcW w:w="456" w:type="dxa"/>
            <w:shd w:val="clear" w:color="auto" w:fill="auto"/>
            <w:noWrap/>
            <w:vAlign w:val="center"/>
            <w:hideMark/>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7</w:t>
            </w:r>
          </w:p>
        </w:tc>
        <w:tc>
          <w:tcPr>
            <w:tcW w:w="7624" w:type="dxa"/>
            <w:shd w:val="clear" w:color="auto" w:fill="auto"/>
            <w:vAlign w:val="center"/>
          </w:tcPr>
          <w:p w:rsidR="00BB16BE" w:rsidRPr="00D1055C" w:rsidRDefault="00BB16BE"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紫外</w:t>
            </w:r>
            <w:r w:rsidRPr="00D1055C">
              <w:rPr>
                <w:rFonts w:ascii="Times New Roman" w:eastAsia="宋体" w:hAnsi="Times New Roman" w:cs="Times New Roman"/>
                <w:color w:val="000000"/>
                <w:kern w:val="0"/>
                <w:sz w:val="24"/>
                <w:szCs w:val="24"/>
              </w:rPr>
              <w:t>/</w:t>
            </w:r>
            <w:r w:rsidRPr="00D1055C">
              <w:rPr>
                <w:rFonts w:ascii="宋体" w:eastAsia="宋体" w:hAnsi="宋体" w:cs="Times New Roman" w:hint="eastAsia"/>
                <w:color w:val="000000"/>
                <w:kern w:val="0"/>
                <w:sz w:val="24"/>
                <w:szCs w:val="24"/>
              </w:rPr>
              <w:t>深紫外激光，光电功能材料特性表征，非线性光学频率变换</w:t>
            </w:r>
          </w:p>
        </w:tc>
        <w:tc>
          <w:tcPr>
            <w:tcW w:w="2380" w:type="dxa"/>
            <w:shd w:val="clear" w:color="auto" w:fill="auto"/>
            <w:vAlign w:val="center"/>
          </w:tcPr>
          <w:p w:rsidR="00BB16BE" w:rsidRPr="00D1055C" w:rsidRDefault="00BB16BE"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王丽荣</w:t>
            </w:r>
          </w:p>
        </w:tc>
        <w:tc>
          <w:tcPr>
            <w:tcW w:w="2160" w:type="dxa"/>
            <w:vMerge/>
            <w:vAlign w:val="center"/>
            <w:hideMark/>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741B89">
        <w:trPr>
          <w:trHeight w:val="499"/>
          <w:jc w:val="center"/>
        </w:trPr>
        <w:tc>
          <w:tcPr>
            <w:tcW w:w="456" w:type="dxa"/>
            <w:shd w:val="clear" w:color="auto" w:fill="auto"/>
            <w:noWrap/>
            <w:vAlign w:val="center"/>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8</w:t>
            </w:r>
          </w:p>
        </w:tc>
        <w:tc>
          <w:tcPr>
            <w:tcW w:w="7624" w:type="dxa"/>
            <w:shd w:val="clear" w:color="auto" w:fill="auto"/>
            <w:vAlign w:val="center"/>
          </w:tcPr>
          <w:p w:rsidR="00BB16BE" w:rsidRPr="00D1055C" w:rsidRDefault="00BB16BE" w:rsidP="00BB16BE">
            <w:pPr>
              <w:widowControl/>
              <w:jc w:val="center"/>
              <w:rPr>
                <w:rFonts w:ascii="宋体" w:eastAsia="宋体" w:hAnsi="宋体" w:cs="Times New Roman"/>
                <w:color w:val="000000"/>
                <w:kern w:val="0"/>
                <w:sz w:val="24"/>
                <w:szCs w:val="24"/>
              </w:rPr>
            </w:pPr>
            <w:r w:rsidRPr="00D1055C">
              <w:rPr>
                <w:rFonts w:ascii="宋体" w:eastAsia="宋体" w:hAnsi="宋体" w:cs="Times New Roman" w:hint="eastAsia"/>
                <w:color w:val="000000"/>
                <w:kern w:val="0"/>
                <w:sz w:val="24"/>
                <w:szCs w:val="24"/>
              </w:rPr>
              <w:t>激光应用、先进材料的光学应用、机器视觉</w:t>
            </w:r>
          </w:p>
        </w:tc>
        <w:tc>
          <w:tcPr>
            <w:tcW w:w="2380" w:type="dxa"/>
            <w:shd w:val="clear" w:color="auto" w:fill="auto"/>
            <w:vAlign w:val="center"/>
          </w:tcPr>
          <w:p w:rsidR="00BB16BE" w:rsidRPr="00D1055C" w:rsidRDefault="00BB16BE"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田昌勇</w:t>
            </w:r>
          </w:p>
        </w:tc>
        <w:tc>
          <w:tcPr>
            <w:tcW w:w="2160" w:type="dxa"/>
            <w:vMerge/>
            <w:vAlign w:val="center"/>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741B89">
        <w:trPr>
          <w:trHeight w:val="499"/>
          <w:jc w:val="center"/>
        </w:trPr>
        <w:tc>
          <w:tcPr>
            <w:tcW w:w="456" w:type="dxa"/>
            <w:shd w:val="clear" w:color="auto" w:fill="auto"/>
            <w:noWrap/>
            <w:vAlign w:val="center"/>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9</w:t>
            </w:r>
          </w:p>
        </w:tc>
        <w:tc>
          <w:tcPr>
            <w:tcW w:w="7624" w:type="dxa"/>
            <w:shd w:val="clear" w:color="auto" w:fill="auto"/>
            <w:vAlign w:val="center"/>
          </w:tcPr>
          <w:p w:rsidR="00BB16BE" w:rsidRPr="00D1055C" w:rsidRDefault="00BB16BE" w:rsidP="00BB16BE">
            <w:pPr>
              <w:widowControl/>
              <w:jc w:val="center"/>
              <w:rPr>
                <w:rFonts w:ascii="宋体" w:eastAsia="宋体" w:hAnsi="宋体" w:cs="Times New Roman"/>
                <w:color w:val="000000"/>
                <w:kern w:val="0"/>
                <w:sz w:val="24"/>
                <w:szCs w:val="24"/>
              </w:rPr>
            </w:pPr>
            <w:r w:rsidRPr="00D1055C">
              <w:rPr>
                <w:rFonts w:ascii="宋体" w:eastAsia="宋体" w:hAnsi="宋体" w:cs="Times New Roman" w:hint="eastAsia"/>
                <w:color w:val="000000"/>
                <w:kern w:val="0"/>
                <w:sz w:val="24"/>
                <w:szCs w:val="24"/>
              </w:rPr>
              <w:t>固体激光技术</w:t>
            </w:r>
          </w:p>
        </w:tc>
        <w:tc>
          <w:tcPr>
            <w:tcW w:w="2380" w:type="dxa"/>
            <w:shd w:val="clear" w:color="auto" w:fill="auto"/>
            <w:vAlign w:val="center"/>
          </w:tcPr>
          <w:p w:rsidR="00BB16BE" w:rsidRPr="00D1055C" w:rsidRDefault="00BB16BE"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申玉</w:t>
            </w:r>
          </w:p>
        </w:tc>
        <w:tc>
          <w:tcPr>
            <w:tcW w:w="2160" w:type="dxa"/>
            <w:vMerge/>
            <w:vAlign w:val="center"/>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BB16BE" w:rsidRPr="00D1055C" w:rsidTr="00741B89">
        <w:trPr>
          <w:trHeight w:val="499"/>
          <w:jc w:val="center"/>
        </w:trPr>
        <w:tc>
          <w:tcPr>
            <w:tcW w:w="456" w:type="dxa"/>
            <w:shd w:val="clear" w:color="auto" w:fill="auto"/>
            <w:noWrap/>
            <w:vAlign w:val="center"/>
          </w:tcPr>
          <w:p w:rsidR="00BB16BE" w:rsidRPr="00D1055C" w:rsidRDefault="00BB16BE"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10</w:t>
            </w:r>
          </w:p>
        </w:tc>
        <w:tc>
          <w:tcPr>
            <w:tcW w:w="7624" w:type="dxa"/>
            <w:shd w:val="clear" w:color="auto" w:fill="auto"/>
            <w:vAlign w:val="center"/>
          </w:tcPr>
          <w:p w:rsidR="00BB16BE" w:rsidRPr="00D1055C" w:rsidRDefault="00BB16BE" w:rsidP="00BB16BE">
            <w:pPr>
              <w:widowControl/>
              <w:jc w:val="center"/>
              <w:rPr>
                <w:rFonts w:ascii="宋体" w:eastAsia="宋体" w:hAnsi="宋体" w:cs="Times New Roman"/>
                <w:color w:val="000000"/>
                <w:kern w:val="0"/>
                <w:sz w:val="24"/>
                <w:szCs w:val="24"/>
              </w:rPr>
            </w:pPr>
            <w:r w:rsidRPr="00D1055C">
              <w:rPr>
                <w:rFonts w:ascii="宋体" w:eastAsia="宋体" w:hAnsi="宋体" w:cs="Times New Roman"/>
                <w:color w:val="000000"/>
                <w:kern w:val="0"/>
                <w:sz w:val="24"/>
                <w:szCs w:val="24"/>
              </w:rPr>
              <w:t>固体激光及其频率变换技术</w:t>
            </w:r>
          </w:p>
        </w:tc>
        <w:tc>
          <w:tcPr>
            <w:tcW w:w="2380" w:type="dxa"/>
            <w:shd w:val="clear" w:color="auto" w:fill="auto"/>
            <w:vAlign w:val="center"/>
          </w:tcPr>
          <w:p w:rsidR="00BB16BE" w:rsidRPr="00D1055C" w:rsidRDefault="00BB16BE"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卞奇</w:t>
            </w:r>
          </w:p>
        </w:tc>
        <w:tc>
          <w:tcPr>
            <w:tcW w:w="2160" w:type="dxa"/>
            <w:vMerge/>
            <w:vAlign w:val="center"/>
          </w:tcPr>
          <w:p w:rsidR="00BB16BE" w:rsidRPr="00D1055C" w:rsidRDefault="00BB16BE" w:rsidP="00037E1F">
            <w:pPr>
              <w:widowControl/>
              <w:jc w:val="left"/>
              <w:rPr>
                <w:rFonts w:ascii="Times New Roman" w:eastAsia="宋体" w:hAnsi="Times New Roman" w:cs="Times New Roman"/>
                <w:color w:val="000000"/>
                <w:kern w:val="0"/>
                <w:sz w:val="24"/>
                <w:szCs w:val="24"/>
              </w:rPr>
            </w:pPr>
          </w:p>
        </w:tc>
      </w:tr>
      <w:tr w:rsidR="00037E1F" w:rsidRPr="00D1055C" w:rsidTr="00037E1F">
        <w:trPr>
          <w:trHeight w:val="499"/>
          <w:jc w:val="center"/>
        </w:trPr>
        <w:tc>
          <w:tcPr>
            <w:tcW w:w="12620" w:type="dxa"/>
            <w:gridSpan w:val="4"/>
            <w:shd w:val="clear" w:color="auto" w:fill="auto"/>
            <w:vAlign w:val="center"/>
            <w:hideMark/>
          </w:tcPr>
          <w:p w:rsidR="00037E1F" w:rsidRPr="00D1055C" w:rsidRDefault="00037E1F" w:rsidP="00037E1F">
            <w:pPr>
              <w:widowControl/>
              <w:jc w:val="left"/>
              <w:rPr>
                <w:rFonts w:ascii="Times New Roman" w:eastAsia="宋体" w:hAnsi="Times New Roman" w:cs="Times New Roman"/>
                <w:b/>
                <w:bCs/>
                <w:color w:val="000000"/>
                <w:kern w:val="0"/>
                <w:sz w:val="24"/>
                <w:szCs w:val="24"/>
              </w:rPr>
            </w:pPr>
            <w:r w:rsidRPr="00D1055C">
              <w:rPr>
                <w:rFonts w:ascii="Times New Roman" w:eastAsia="宋体" w:hAnsi="Times New Roman" w:cs="Times New Roman"/>
                <w:b/>
                <w:bCs/>
                <w:color w:val="000000"/>
                <w:kern w:val="0"/>
                <w:sz w:val="24"/>
                <w:szCs w:val="24"/>
              </w:rPr>
              <w:t>085600</w:t>
            </w:r>
            <w:r w:rsidRPr="00D1055C">
              <w:rPr>
                <w:rFonts w:ascii="宋体" w:eastAsia="宋体" w:hAnsi="宋体" w:cs="Times New Roman" w:hint="eastAsia"/>
                <w:b/>
                <w:bCs/>
                <w:color w:val="000000"/>
                <w:kern w:val="0"/>
                <w:sz w:val="24"/>
                <w:szCs w:val="24"/>
              </w:rPr>
              <w:t>材料与化工</w:t>
            </w: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轻质复合材料制备研究</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潘顺龙</w:t>
            </w:r>
          </w:p>
        </w:tc>
        <w:tc>
          <w:tcPr>
            <w:tcW w:w="2160" w:type="dxa"/>
            <w:vMerge w:val="restart"/>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热电材料，</w:t>
            </w:r>
            <w:proofErr w:type="gramStart"/>
            <w:r w:rsidRPr="00D1055C">
              <w:rPr>
                <w:rFonts w:ascii="宋体" w:eastAsia="宋体" w:hAnsi="宋体" w:cs="Times New Roman" w:hint="eastAsia"/>
                <w:color w:val="000000"/>
                <w:kern w:val="0"/>
                <w:sz w:val="24"/>
                <w:szCs w:val="24"/>
              </w:rPr>
              <w:t>弹热材料</w:t>
            </w:r>
            <w:proofErr w:type="gramEnd"/>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周敏</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741B89">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w:t>
            </w:r>
          </w:p>
        </w:tc>
        <w:tc>
          <w:tcPr>
            <w:tcW w:w="7624" w:type="dxa"/>
            <w:shd w:val="clear" w:color="auto" w:fill="auto"/>
            <w:vAlign w:val="center"/>
          </w:tcPr>
          <w:p w:rsidR="00037E1F"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仿生高分子材料，界面离子传输与能源转化</w:t>
            </w:r>
          </w:p>
        </w:tc>
        <w:tc>
          <w:tcPr>
            <w:tcW w:w="2380" w:type="dxa"/>
            <w:shd w:val="clear" w:color="auto" w:fill="auto"/>
            <w:vAlign w:val="center"/>
          </w:tcPr>
          <w:p w:rsidR="00037E1F" w:rsidRPr="00D1055C" w:rsidRDefault="00741B89"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周亚红</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lastRenderedPageBreak/>
              <w:t>4</w:t>
            </w:r>
          </w:p>
        </w:tc>
        <w:tc>
          <w:tcPr>
            <w:tcW w:w="7624" w:type="dxa"/>
            <w:shd w:val="clear" w:color="auto" w:fill="auto"/>
            <w:vAlign w:val="center"/>
            <w:hideMark/>
          </w:tcPr>
          <w:p w:rsidR="00037E1F"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先进材料及其结构的轻量化、功能化和智能化</w:t>
            </w:r>
          </w:p>
        </w:tc>
        <w:tc>
          <w:tcPr>
            <w:tcW w:w="2380" w:type="dxa"/>
            <w:shd w:val="clear" w:color="auto" w:fill="auto"/>
            <w:vAlign w:val="center"/>
            <w:hideMark/>
          </w:tcPr>
          <w:p w:rsidR="00037E1F" w:rsidRPr="00D1055C" w:rsidRDefault="00741B89"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廖斌</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5</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有机高分子材料</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金峰</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6</w:t>
            </w:r>
          </w:p>
        </w:tc>
        <w:tc>
          <w:tcPr>
            <w:tcW w:w="7624" w:type="dxa"/>
            <w:shd w:val="clear" w:color="auto" w:fill="auto"/>
            <w:vAlign w:val="center"/>
            <w:hideMark/>
          </w:tcPr>
          <w:p w:rsidR="00037E1F"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新型功能聚合物材料</w:t>
            </w:r>
          </w:p>
        </w:tc>
        <w:tc>
          <w:tcPr>
            <w:tcW w:w="2380" w:type="dxa"/>
            <w:shd w:val="clear" w:color="auto" w:fill="auto"/>
            <w:vAlign w:val="center"/>
            <w:hideMark/>
          </w:tcPr>
          <w:p w:rsidR="00037E1F" w:rsidRPr="00D1055C" w:rsidRDefault="00741B89"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张玉玺</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7</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复合型功能颗粒材料</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安振国</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8</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海水降解高分子材料</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王格侠</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9</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高分子材料改性</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王萍丽</w:t>
            </w:r>
            <w:proofErr w:type="gramEnd"/>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10</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能源催化用纳米材料的制备和研究</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尚露</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11</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生物医用高分子材料</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田野</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12</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无机光电功能晶体材料</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刘丽娟</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13</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仿生抗粘附界面材料</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孟靖昕</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741B89">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14</w:t>
            </w:r>
          </w:p>
        </w:tc>
        <w:tc>
          <w:tcPr>
            <w:tcW w:w="7624" w:type="dxa"/>
            <w:shd w:val="clear" w:color="auto" w:fill="auto"/>
            <w:vAlign w:val="center"/>
          </w:tcPr>
          <w:p w:rsidR="00037E1F"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天然高分子的先进加工及其在生物医疗领域的应用</w:t>
            </w:r>
          </w:p>
        </w:tc>
        <w:tc>
          <w:tcPr>
            <w:tcW w:w="2380" w:type="dxa"/>
            <w:shd w:val="clear" w:color="auto" w:fill="auto"/>
            <w:vAlign w:val="center"/>
          </w:tcPr>
          <w:p w:rsidR="00037E1F" w:rsidRPr="00D1055C" w:rsidRDefault="00741B89"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卢伟鹏</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15</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纳米新能源材料</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佘</w:t>
            </w:r>
            <w:proofErr w:type="gramEnd"/>
            <w:r w:rsidRPr="00D1055C">
              <w:rPr>
                <w:rFonts w:ascii="宋体" w:eastAsia="宋体" w:hAnsi="宋体" w:cs="宋体" w:hint="eastAsia"/>
                <w:color w:val="000000"/>
                <w:kern w:val="0"/>
                <w:sz w:val="24"/>
                <w:szCs w:val="24"/>
              </w:rPr>
              <w:t>广为</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16</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一维纳米传感器在单细胞检测中的应用</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穆丽璇</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17</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理论计算化学和分子动力学模拟</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肖红艳</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18</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石墨</w:t>
            </w:r>
            <w:proofErr w:type="gramStart"/>
            <w:r w:rsidRPr="00D1055C">
              <w:rPr>
                <w:rFonts w:ascii="宋体" w:eastAsia="宋体" w:hAnsi="宋体" w:cs="Times New Roman" w:hint="eastAsia"/>
                <w:color w:val="000000"/>
                <w:kern w:val="0"/>
                <w:sz w:val="24"/>
                <w:szCs w:val="24"/>
              </w:rPr>
              <w:t>烯</w:t>
            </w:r>
            <w:proofErr w:type="gramEnd"/>
            <w:r w:rsidRPr="00D1055C">
              <w:rPr>
                <w:rFonts w:ascii="宋体" w:eastAsia="宋体" w:hAnsi="宋体" w:cs="Times New Roman" w:hint="eastAsia"/>
                <w:color w:val="000000"/>
                <w:kern w:val="0"/>
                <w:sz w:val="24"/>
                <w:szCs w:val="24"/>
              </w:rPr>
              <w:t>功能改性和应用研究</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王超</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19</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荧光探针，有机光诊疗</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吴加胜</w:t>
            </w:r>
            <w:proofErr w:type="gramEnd"/>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lastRenderedPageBreak/>
              <w:t>20</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超分子光化学</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陈彬</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21</w:t>
            </w:r>
          </w:p>
        </w:tc>
        <w:tc>
          <w:tcPr>
            <w:tcW w:w="7624" w:type="dxa"/>
            <w:shd w:val="clear" w:color="auto" w:fill="auto"/>
            <w:vAlign w:val="center"/>
            <w:hideMark/>
          </w:tcPr>
          <w:p w:rsidR="00741B89" w:rsidRPr="00D1055C" w:rsidRDefault="00F417F7" w:rsidP="00F417F7">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人工光固氮</w:t>
            </w:r>
          </w:p>
        </w:tc>
        <w:tc>
          <w:tcPr>
            <w:tcW w:w="2380" w:type="dxa"/>
            <w:shd w:val="clear" w:color="auto" w:fill="auto"/>
            <w:vAlign w:val="center"/>
            <w:hideMark/>
          </w:tcPr>
          <w:p w:rsidR="00037E1F" w:rsidRPr="00D1055C" w:rsidRDefault="00F417F7"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赵运宣</w:t>
            </w:r>
            <w:proofErr w:type="gramEnd"/>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22</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超分子光化学、有机</w:t>
            </w:r>
            <w:r w:rsidRPr="00D1055C">
              <w:rPr>
                <w:rFonts w:ascii="Times New Roman" w:eastAsia="宋体" w:hAnsi="Times New Roman" w:cs="Times New Roman"/>
                <w:color w:val="000000"/>
                <w:kern w:val="0"/>
                <w:sz w:val="24"/>
                <w:szCs w:val="24"/>
              </w:rPr>
              <w:t>/</w:t>
            </w:r>
            <w:r w:rsidRPr="00D1055C">
              <w:rPr>
                <w:rFonts w:ascii="宋体" w:eastAsia="宋体" w:hAnsi="宋体" w:cs="Times New Roman" w:hint="eastAsia"/>
                <w:color w:val="000000"/>
                <w:kern w:val="0"/>
                <w:sz w:val="24"/>
                <w:szCs w:val="24"/>
              </w:rPr>
              <w:t>无机</w:t>
            </w:r>
            <w:r w:rsidRPr="00D1055C">
              <w:rPr>
                <w:rFonts w:ascii="Times New Roman" w:eastAsia="宋体" w:hAnsi="Times New Roman" w:cs="Times New Roman"/>
                <w:color w:val="000000"/>
                <w:kern w:val="0"/>
                <w:sz w:val="24"/>
                <w:szCs w:val="24"/>
              </w:rPr>
              <w:t>/</w:t>
            </w:r>
            <w:r w:rsidRPr="00D1055C">
              <w:rPr>
                <w:rFonts w:ascii="宋体" w:eastAsia="宋体" w:hAnsi="宋体" w:cs="Times New Roman" w:hint="eastAsia"/>
                <w:color w:val="000000"/>
                <w:kern w:val="0"/>
                <w:sz w:val="24"/>
                <w:szCs w:val="24"/>
              </w:rPr>
              <w:t>高分子复合材料</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冯科</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23</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提高石油采收率过程中的界面现象及新型驱油技术</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张磊</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24</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可见光催化产氢，氢气存储与释放</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于天君</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25</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纳米纤维材料及其应用研究</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操建华</w:t>
            </w:r>
            <w:proofErr w:type="gramEnd"/>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26</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光动力抗肿瘤、光动力抗菌、光电化学转换</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周前雄</w:t>
            </w:r>
            <w:proofErr w:type="gramEnd"/>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27</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硅纳米结构的可控合成及其应用</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王辉</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28</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功能纳米材料与器件</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田华</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29</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明胶及其衍生物的生产工艺与医学应用研究</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张兵</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30</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纳米能源催化材料</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周超</w:t>
            </w:r>
            <w:proofErr w:type="gramEnd"/>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31</w:t>
            </w:r>
          </w:p>
        </w:tc>
        <w:tc>
          <w:tcPr>
            <w:tcW w:w="7624" w:type="dxa"/>
            <w:shd w:val="clear" w:color="auto" w:fill="auto"/>
            <w:vAlign w:val="center"/>
            <w:hideMark/>
          </w:tcPr>
          <w:p w:rsidR="00037E1F" w:rsidRPr="00D1055C" w:rsidRDefault="00F417F7" w:rsidP="00037E1F">
            <w:pPr>
              <w:widowControl/>
              <w:jc w:val="center"/>
              <w:rPr>
                <w:rFonts w:ascii="Times New Roman" w:eastAsia="宋体" w:hAnsi="Times New Roman" w:cs="Times New Roman"/>
                <w:color w:val="000000"/>
                <w:kern w:val="0"/>
                <w:sz w:val="24"/>
                <w:szCs w:val="24"/>
              </w:rPr>
            </w:pPr>
            <w:proofErr w:type="gramStart"/>
            <w:r w:rsidRPr="00D1055C">
              <w:rPr>
                <w:rFonts w:ascii="Times New Roman" w:eastAsia="宋体" w:hAnsi="Times New Roman" w:cs="Times New Roman" w:hint="eastAsia"/>
                <w:color w:val="000000"/>
                <w:kern w:val="0"/>
                <w:sz w:val="24"/>
                <w:szCs w:val="24"/>
              </w:rPr>
              <w:t>控冰科学</w:t>
            </w:r>
            <w:proofErr w:type="gramEnd"/>
            <w:r w:rsidRPr="00D1055C">
              <w:rPr>
                <w:rFonts w:ascii="Times New Roman" w:eastAsia="宋体" w:hAnsi="Times New Roman" w:cs="Times New Roman" w:hint="eastAsia"/>
                <w:color w:val="000000"/>
                <w:kern w:val="0"/>
                <w:sz w:val="24"/>
                <w:szCs w:val="24"/>
              </w:rPr>
              <w:t>与材料</w:t>
            </w:r>
          </w:p>
        </w:tc>
        <w:tc>
          <w:tcPr>
            <w:tcW w:w="2380" w:type="dxa"/>
            <w:shd w:val="clear" w:color="auto" w:fill="auto"/>
            <w:vAlign w:val="center"/>
            <w:hideMark/>
          </w:tcPr>
          <w:p w:rsidR="00037E1F" w:rsidRPr="00D1055C" w:rsidRDefault="00F417F7"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刘樟</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32</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材料深冷处理改性；材料低温特性；材料工艺、组织优化</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顾开选</w:t>
            </w:r>
            <w:proofErr w:type="gramEnd"/>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33</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功能晶体材料</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涂衡</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34</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红外陶瓷辐射冷却新技术；宽屏耐蚀电磁屏蔽涂料</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李永</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35</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烯烃异构化研究及其产业化</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马望京</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F417F7" w:rsidRPr="00D1055C" w:rsidTr="001F2496">
        <w:trPr>
          <w:trHeight w:val="499"/>
          <w:jc w:val="center"/>
        </w:trPr>
        <w:tc>
          <w:tcPr>
            <w:tcW w:w="456" w:type="dxa"/>
            <w:shd w:val="clear" w:color="auto" w:fill="auto"/>
            <w:noWrap/>
            <w:vAlign w:val="center"/>
            <w:hideMark/>
          </w:tcPr>
          <w:p w:rsidR="00F417F7"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lastRenderedPageBreak/>
              <w:t>36</w:t>
            </w:r>
          </w:p>
        </w:tc>
        <w:tc>
          <w:tcPr>
            <w:tcW w:w="7624" w:type="dxa"/>
            <w:shd w:val="clear" w:color="auto" w:fill="auto"/>
            <w:vAlign w:val="center"/>
            <w:hideMark/>
          </w:tcPr>
          <w:p w:rsidR="00F417F7" w:rsidRPr="00D1055C" w:rsidRDefault="00F417F7"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超浸润界面化学</w:t>
            </w:r>
          </w:p>
        </w:tc>
        <w:tc>
          <w:tcPr>
            <w:tcW w:w="2380" w:type="dxa"/>
            <w:shd w:val="clear" w:color="auto" w:fill="auto"/>
            <w:vAlign w:val="center"/>
            <w:hideMark/>
          </w:tcPr>
          <w:p w:rsidR="00F417F7" w:rsidRPr="00D1055C" w:rsidRDefault="00F417F7" w:rsidP="00BB16BE">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张锡奇</w:t>
            </w:r>
            <w:proofErr w:type="gramEnd"/>
          </w:p>
        </w:tc>
        <w:tc>
          <w:tcPr>
            <w:tcW w:w="2160" w:type="dxa"/>
            <w:vMerge/>
            <w:vAlign w:val="center"/>
            <w:hideMark/>
          </w:tcPr>
          <w:p w:rsidR="00F417F7" w:rsidRPr="00D1055C" w:rsidRDefault="00F417F7" w:rsidP="00037E1F">
            <w:pPr>
              <w:widowControl/>
              <w:jc w:val="left"/>
              <w:rPr>
                <w:rFonts w:ascii="Times New Roman" w:eastAsia="宋体" w:hAnsi="Times New Roman" w:cs="Times New Roman"/>
                <w:color w:val="000000"/>
                <w:kern w:val="0"/>
                <w:sz w:val="24"/>
                <w:szCs w:val="24"/>
              </w:rPr>
            </w:pPr>
          </w:p>
        </w:tc>
      </w:tr>
      <w:tr w:rsidR="00F417F7" w:rsidRPr="00D1055C" w:rsidTr="00F417F7">
        <w:trPr>
          <w:trHeight w:val="499"/>
          <w:jc w:val="center"/>
        </w:trPr>
        <w:tc>
          <w:tcPr>
            <w:tcW w:w="456" w:type="dxa"/>
            <w:shd w:val="clear" w:color="auto" w:fill="auto"/>
            <w:noWrap/>
            <w:vAlign w:val="center"/>
            <w:hideMark/>
          </w:tcPr>
          <w:p w:rsidR="00F417F7"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37</w:t>
            </w:r>
          </w:p>
        </w:tc>
        <w:tc>
          <w:tcPr>
            <w:tcW w:w="7624" w:type="dxa"/>
            <w:shd w:val="clear" w:color="auto" w:fill="auto"/>
            <w:vAlign w:val="center"/>
          </w:tcPr>
          <w:p w:rsidR="00F417F7" w:rsidRPr="00D1055C" w:rsidRDefault="00F417F7"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非线性光学晶体探索与生长</w:t>
            </w:r>
          </w:p>
        </w:tc>
        <w:tc>
          <w:tcPr>
            <w:tcW w:w="2380" w:type="dxa"/>
            <w:shd w:val="clear" w:color="auto" w:fill="auto"/>
            <w:vAlign w:val="center"/>
          </w:tcPr>
          <w:p w:rsidR="00F417F7" w:rsidRPr="00D1055C" w:rsidRDefault="00F417F7"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公</w:t>
            </w:r>
            <w:proofErr w:type="gramStart"/>
            <w:r w:rsidRPr="00D1055C">
              <w:rPr>
                <w:rFonts w:ascii="宋体" w:eastAsia="宋体" w:hAnsi="宋体" w:cs="宋体" w:hint="eastAsia"/>
                <w:color w:val="000000"/>
                <w:kern w:val="0"/>
                <w:sz w:val="24"/>
                <w:szCs w:val="24"/>
              </w:rPr>
              <w:t>丕</w:t>
            </w:r>
            <w:proofErr w:type="gramEnd"/>
            <w:r w:rsidRPr="00D1055C">
              <w:rPr>
                <w:rFonts w:ascii="宋体" w:eastAsia="宋体" w:hAnsi="宋体" w:cs="宋体" w:hint="eastAsia"/>
                <w:color w:val="000000"/>
                <w:kern w:val="0"/>
                <w:sz w:val="24"/>
                <w:szCs w:val="24"/>
              </w:rPr>
              <w:t>富</w:t>
            </w:r>
          </w:p>
        </w:tc>
        <w:tc>
          <w:tcPr>
            <w:tcW w:w="2160" w:type="dxa"/>
            <w:vMerge/>
            <w:vAlign w:val="center"/>
            <w:hideMark/>
          </w:tcPr>
          <w:p w:rsidR="00F417F7" w:rsidRPr="00D1055C" w:rsidRDefault="00F417F7" w:rsidP="00037E1F">
            <w:pPr>
              <w:widowControl/>
              <w:jc w:val="left"/>
              <w:rPr>
                <w:rFonts w:ascii="Times New Roman" w:eastAsia="宋体" w:hAnsi="Times New Roman" w:cs="Times New Roman"/>
                <w:color w:val="000000"/>
                <w:kern w:val="0"/>
                <w:sz w:val="24"/>
                <w:szCs w:val="24"/>
              </w:rPr>
            </w:pPr>
          </w:p>
        </w:tc>
      </w:tr>
      <w:tr w:rsidR="00F417F7" w:rsidRPr="00D1055C" w:rsidTr="00F417F7">
        <w:trPr>
          <w:trHeight w:val="499"/>
          <w:jc w:val="center"/>
        </w:trPr>
        <w:tc>
          <w:tcPr>
            <w:tcW w:w="456" w:type="dxa"/>
            <w:shd w:val="clear" w:color="auto" w:fill="auto"/>
            <w:noWrap/>
            <w:vAlign w:val="center"/>
            <w:hideMark/>
          </w:tcPr>
          <w:p w:rsidR="00F417F7"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38</w:t>
            </w:r>
          </w:p>
        </w:tc>
        <w:tc>
          <w:tcPr>
            <w:tcW w:w="7624" w:type="dxa"/>
            <w:shd w:val="clear" w:color="auto" w:fill="auto"/>
            <w:vAlign w:val="center"/>
          </w:tcPr>
          <w:p w:rsidR="00F417F7" w:rsidRPr="00D1055C" w:rsidRDefault="00F417F7"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诊疗一体化</w:t>
            </w:r>
          </w:p>
        </w:tc>
        <w:tc>
          <w:tcPr>
            <w:tcW w:w="2380" w:type="dxa"/>
            <w:shd w:val="clear" w:color="auto" w:fill="auto"/>
            <w:vAlign w:val="center"/>
          </w:tcPr>
          <w:p w:rsidR="00F417F7" w:rsidRPr="00D1055C" w:rsidRDefault="00F417F7"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关山月</w:t>
            </w:r>
          </w:p>
        </w:tc>
        <w:tc>
          <w:tcPr>
            <w:tcW w:w="2160" w:type="dxa"/>
            <w:vMerge/>
            <w:vAlign w:val="center"/>
            <w:hideMark/>
          </w:tcPr>
          <w:p w:rsidR="00F417F7" w:rsidRPr="00D1055C" w:rsidRDefault="00F417F7" w:rsidP="00037E1F">
            <w:pPr>
              <w:widowControl/>
              <w:jc w:val="left"/>
              <w:rPr>
                <w:rFonts w:ascii="Times New Roman" w:eastAsia="宋体" w:hAnsi="Times New Roman" w:cs="Times New Roman"/>
                <w:color w:val="000000"/>
                <w:kern w:val="0"/>
                <w:sz w:val="24"/>
                <w:szCs w:val="24"/>
              </w:rPr>
            </w:pPr>
          </w:p>
        </w:tc>
      </w:tr>
      <w:tr w:rsidR="00F417F7" w:rsidRPr="00D1055C" w:rsidTr="00F417F7">
        <w:trPr>
          <w:trHeight w:val="499"/>
          <w:jc w:val="center"/>
        </w:trPr>
        <w:tc>
          <w:tcPr>
            <w:tcW w:w="456" w:type="dxa"/>
            <w:shd w:val="clear" w:color="auto" w:fill="auto"/>
            <w:noWrap/>
            <w:vAlign w:val="center"/>
            <w:hideMark/>
          </w:tcPr>
          <w:p w:rsidR="00F417F7"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39</w:t>
            </w:r>
          </w:p>
        </w:tc>
        <w:tc>
          <w:tcPr>
            <w:tcW w:w="7624" w:type="dxa"/>
            <w:shd w:val="clear" w:color="auto" w:fill="auto"/>
            <w:vAlign w:val="center"/>
          </w:tcPr>
          <w:p w:rsidR="00F417F7" w:rsidRPr="00D1055C" w:rsidRDefault="00F417F7" w:rsidP="00BB16BE">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 xml:space="preserve"> </w:t>
            </w:r>
            <w:r w:rsidRPr="00D1055C">
              <w:rPr>
                <w:rFonts w:ascii="宋体" w:eastAsia="宋体" w:hAnsi="宋体" w:cs="Times New Roman" w:hint="eastAsia"/>
                <w:color w:val="000000"/>
                <w:kern w:val="0"/>
                <w:sz w:val="24"/>
                <w:szCs w:val="24"/>
              </w:rPr>
              <w:t>功能复合材料</w:t>
            </w:r>
          </w:p>
        </w:tc>
        <w:tc>
          <w:tcPr>
            <w:tcW w:w="2380" w:type="dxa"/>
            <w:shd w:val="clear" w:color="auto" w:fill="auto"/>
            <w:vAlign w:val="center"/>
          </w:tcPr>
          <w:p w:rsidR="00F417F7" w:rsidRPr="00D1055C" w:rsidRDefault="00F417F7"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黄贵文</w:t>
            </w:r>
          </w:p>
        </w:tc>
        <w:tc>
          <w:tcPr>
            <w:tcW w:w="2160" w:type="dxa"/>
            <w:vMerge/>
            <w:vAlign w:val="center"/>
            <w:hideMark/>
          </w:tcPr>
          <w:p w:rsidR="00F417F7" w:rsidRPr="00D1055C" w:rsidRDefault="00F417F7" w:rsidP="00037E1F">
            <w:pPr>
              <w:widowControl/>
              <w:jc w:val="left"/>
              <w:rPr>
                <w:rFonts w:ascii="Times New Roman" w:eastAsia="宋体" w:hAnsi="Times New Roman" w:cs="Times New Roman"/>
                <w:color w:val="000000"/>
                <w:kern w:val="0"/>
                <w:sz w:val="24"/>
                <w:szCs w:val="24"/>
              </w:rPr>
            </w:pPr>
          </w:p>
        </w:tc>
      </w:tr>
      <w:tr w:rsidR="00F417F7" w:rsidRPr="00D1055C" w:rsidTr="00F417F7">
        <w:trPr>
          <w:trHeight w:val="499"/>
          <w:jc w:val="center"/>
        </w:trPr>
        <w:tc>
          <w:tcPr>
            <w:tcW w:w="456" w:type="dxa"/>
            <w:shd w:val="clear" w:color="auto" w:fill="auto"/>
            <w:noWrap/>
            <w:vAlign w:val="center"/>
            <w:hideMark/>
          </w:tcPr>
          <w:p w:rsidR="00F417F7"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40</w:t>
            </w:r>
          </w:p>
        </w:tc>
        <w:tc>
          <w:tcPr>
            <w:tcW w:w="7624" w:type="dxa"/>
            <w:shd w:val="clear" w:color="auto" w:fill="auto"/>
            <w:vAlign w:val="center"/>
          </w:tcPr>
          <w:p w:rsidR="00F417F7" w:rsidRPr="00D1055C" w:rsidRDefault="00F417F7" w:rsidP="00BB16BE">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 xml:space="preserve"> </w:t>
            </w:r>
            <w:r w:rsidRPr="00D1055C">
              <w:rPr>
                <w:rFonts w:ascii="宋体" w:eastAsia="宋体" w:hAnsi="宋体" w:cs="Times New Roman" w:hint="eastAsia"/>
                <w:color w:val="000000"/>
                <w:kern w:val="0"/>
                <w:sz w:val="24"/>
                <w:szCs w:val="24"/>
              </w:rPr>
              <w:t>纳米医学：纳米材料可控制</w:t>
            </w:r>
            <w:proofErr w:type="gramStart"/>
            <w:r w:rsidRPr="00D1055C">
              <w:rPr>
                <w:rFonts w:ascii="宋体" w:eastAsia="宋体" w:hAnsi="宋体" w:cs="Times New Roman" w:hint="eastAsia"/>
                <w:color w:val="000000"/>
                <w:kern w:val="0"/>
                <w:sz w:val="24"/>
                <w:szCs w:val="24"/>
              </w:rPr>
              <w:t>备及其</w:t>
            </w:r>
            <w:proofErr w:type="gramEnd"/>
            <w:r w:rsidRPr="00D1055C">
              <w:rPr>
                <w:rFonts w:ascii="宋体" w:eastAsia="宋体" w:hAnsi="宋体" w:cs="Times New Roman" w:hint="eastAsia"/>
                <w:color w:val="000000"/>
                <w:kern w:val="0"/>
                <w:sz w:val="24"/>
                <w:szCs w:val="24"/>
              </w:rPr>
              <w:t>肿瘤检测与治疗应用研究</w:t>
            </w:r>
          </w:p>
        </w:tc>
        <w:tc>
          <w:tcPr>
            <w:tcW w:w="2380" w:type="dxa"/>
            <w:shd w:val="clear" w:color="auto" w:fill="auto"/>
            <w:vAlign w:val="center"/>
          </w:tcPr>
          <w:p w:rsidR="00F417F7" w:rsidRPr="00D1055C" w:rsidRDefault="00F417F7" w:rsidP="00BB16BE">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任湘菱</w:t>
            </w:r>
            <w:proofErr w:type="gramEnd"/>
          </w:p>
        </w:tc>
        <w:tc>
          <w:tcPr>
            <w:tcW w:w="2160" w:type="dxa"/>
            <w:vMerge/>
            <w:vAlign w:val="center"/>
            <w:hideMark/>
          </w:tcPr>
          <w:p w:rsidR="00F417F7" w:rsidRPr="00D1055C" w:rsidRDefault="00F417F7" w:rsidP="00037E1F">
            <w:pPr>
              <w:widowControl/>
              <w:jc w:val="left"/>
              <w:rPr>
                <w:rFonts w:ascii="Times New Roman" w:eastAsia="宋体" w:hAnsi="Times New Roman" w:cs="Times New Roman"/>
                <w:color w:val="000000"/>
                <w:kern w:val="0"/>
                <w:sz w:val="24"/>
                <w:szCs w:val="24"/>
              </w:rPr>
            </w:pPr>
          </w:p>
        </w:tc>
      </w:tr>
      <w:tr w:rsidR="00F417F7" w:rsidRPr="00D1055C" w:rsidTr="00F417F7">
        <w:trPr>
          <w:trHeight w:val="499"/>
          <w:jc w:val="center"/>
        </w:trPr>
        <w:tc>
          <w:tcPr>
            <w:tcW w:w="456" w:type="dxa"/>
            <w:shd w:val="clear" w:color="auto" w:fill="auto"/>
            <w:noWrap/>
            <w:vAlign w:val="center"/>
            <w:hideMark/>
          </w:tcPr>
          <w:p w:rsidR="00F417F7"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41</w:t>
            </w:r>
          </w:p>
        </w:tc>
        <w:tc>
          <w:tcPr>
            <w:tcW w:w="7624" w:type="dxa"/>
            <w:shd w:val="clear" w:color="auto" w:fill="auto"/>
            <w:vAlign w:val="center"/>
          </w:tcPr>
          <w:p w:rsidR="00F417F7" w:rsidRPr="00D1055C" w:rsidRDefault="00F417F7" w:rsidP="00BB16BE">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 xml:space="preserve"> </w:t>
            </w:r>
            <w:r w:rsidRPr="00D1055C">
              <w:rPr>
                <w:rFonts w:ascii="宋体" w:eastAsia="宋体" w:hAnsi="宋体" w:cs="Times New Roman" w:hint="eastAsia"/>
                <w:color w:val="000000"/>
                <w:kern w:val="0"/>
                <w:sz w:val="24"/>
                <w:szCs w:val="24"/>
              </w:rPr>
              <w:t>射线成像材料及器件</w:t>
            </w:r>
          </w:p>
        </w:tc>
        <w:tc>
          <w:tcPr>
            <w:tcW w:w="2380" w:type="dxa"/>
            <w:shd w:val="clear" w:color="auto" w:fill="auto"/>
            <w:vAlign w:val="center"/>
          </w:tcPr>
          <w:p w:rsidR="00F417F7" w:rsidRPr="00D1055C" w:rsidRDefault="00F417F7"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孙承华</w:t>
            </w:r>
          </w:p>
        </w:tc>
        <w:tc>
          <w:tcPr>
            <w:tcW w:w="2160" w:type="dxa"/>
            <w:vMerge/>
            <w:vAlign w:val="center"/>
            <w:hideMark/>
          </w:tcPr>
          <w:p w:rsidR="00F417F7" w:rsidRPr="00D1055C" w:rsidRDefault="00F417F7" w:rsidP="00037E1F">
            <w:pPr>
              <w:widowControl/>
              <w:jc w:val="left"/>
              <w:rPr>
                <w:rFonts w:ascii="Times New Roman" w:eastAsia="宋体" w:hAnsi="Times New Roman" w:cs="Times New Roman"/>
                <w:color w:val="000000"/>
                <w:kern w:val="0"/>
                <w:sz w:val="24"/>
                <w:szCs w:val="24"/>
              </w:rPr>
            </w:pPr>
          </w:p>
        </w:tc>
      </w:tr>
      <w:tr w:rsidR="00F417F7" w:rsidRPr="00D1055C" w:rsidTr="00F417F7">
        <w:trPr>
          <w:trHeight w:val="499"/>
          <w:jc w:val="center"/>
        </w:trPr>
        <w:tc>
          <w:tcPr>
            <w:tcW w:w="456" w:type="dxa"/>
            <w:shd w:val="clear" w:color="auto" w:fill="auto"/>
            <w:noWrap/>
            <w:vAlign w:val="center"/>
            <w:hideMark/>
          </w:tcPr>
          <w:p w:rsidR="00F417F7"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42</w:t>
            </w:r>
          </w:p>
        </w:tc>
        <w:tc>
          <w:tcPr>
            <w:tcW w:w="7624" w:type="dxa"/>
            <w:shd w:val="clear" w:color="auto" w:fill="auto"/>
            <w:vAlign w:val="center"/>
          </w:tcPr>
          <w:p w:rsidR="00F417F7" w:rsidRPr="00D1055C" w:rsidRDefault="00F417F7"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功能有机光电材料与器件</w:t>
            </w:r>
          </w:p>
        </w:tc>
        <w:tc>
          <w:tcPr>
            <w:tcW w:w="2380" w:type="dxa"/>
            <w:shd w:val="clear" w:color="auto" w:fill="auto"/>
            <w:vAlign w:val="center"/>
          </w:tcPr>
          <w:p w:rsidR="00F417F7" w:rsidRPr="00D1055C" w:rsidRDefault="00F417F7"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孙继斌</w:t>
            </w:r>
          </w:p>
        </w:tc>
        <w:tc>
          <w:tcPr>
            <w:tcW w:w="2160" w:type="dxa"/>
            <w:vMerge/>
            <w:vAlign w:val="center"/>
            <w:hideMark/>
          </w:tcPr>
          <w:p w:rsidR="00F417F7" w:rsidRPr="00D1055C" w:rsidRDefault="00F417F7" w:rsidP="00037E1F">
            <w:pPr>
              <w:widowControl/>
              <w:jc w:val="left"/>
              <w:rPr>
                <w:rFonts w:ascii="Times New Roman" w:eastAsia="宋体" w:hAnsi="Times New Roman" w:cs="Times New Roman"/>
                <w:color w:val="000000"/>
                <w:kern w:val="0"/>
                <w:sz w:val="24"/>
                <w:szCs w:val="24"/>
              </w:rPr>
            </w:pPr>
          </w:p>
        </w:tc>
      </w:tr>
      <w:tr w:rsidR="00F417F7" w:rsidRPr="00D1055C" w:rsidTr="00F417F7">
        <w:trPr>
          <w:trHeight w:val="499"/>
          <w:jc w:val="center"/>
        </w:trPr>
        <w:tc>
          <w:tcPr>
            <w:tcW w:w="456" w:type="dxa"/>
            <w:shd w:val="clear" w:color="auto" w:fill="auto"/>
            <w:noWrap/>
            <w:vAlign w:val="center"/>
            <w:hideMark/>
          </w:tcPr>
          <w:p w:rsidR="00F417F7"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43</w:t>
            </w:r>
          </w:p>
        </w:tc>
        <w:tc>
          <w:tcPr>
            <w:tcW w:w="7624" w:type="dxa"/>
            <w:shd w:val="clear" w:color="auto" w:fill="auto"/>
            <w:vAlign w:val="center"/>
          </w:tcPr>
          <w:p w:rsidR="00F417F7" w:rsidRPr="00D1055C" w:rsidRDefault="00F417F7" w:rsidP="00BB16BE">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 xml:space="preserve"> </w:t>
            </w:r>
            <w:r w:rsidRPr="00D1055C">
              <w:rPr>
                <w:rFonts w:ascii="宋体" w:eastAsia="宋体" w:hAnsi="宋体" w:cs="Times New Roman" w:hint="eastAsia"/>
                <w:color w:val="000000"/>
                <w:kern w:val="0"/>
                <w:sz w:val="24"/>
                <w:szCs w:val="24"/>
              </w:rPr>
              <w:t>原位透射电子显微学</w:t>
            </w:r>
          </w:p>
        </w:tc>
        <w:tc>
          <w:tcPr>
            <w:tcW w:w="2380" w:type="dxa"/>
            <w:shd w:val="clear" w:color="auto" w:fill="auto"/>
            <w:vAlign w:val="center"/>
          </w:tcPr>
          <w:p w:rsidR="00F417F7" w:rsidRPr="00D1055C" w:rsidRDefault="00F417F7"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夏静</w:t>
            </w:r>
          </w:p>
        </w:tc>
        <w:tc>
          <w:tcPr>
            <w:tcW w:w="2160" w:type="dxa"/>
            <w:vMerge/>
            <w:vAlign w:val="center"/>
            <w:hideMark/>
          </w:tcPr>
          <w:p w:rsidR="00F417F7" w:rsidRPr="00D1055C" w:rsidRDefault="00F417F7" w:rsidP="00037E1F">
            <w:pPr>
              <w:widowControl/>
              <w:jc w:val="left"/>
              <w:rPr>
                <w:rFonts w:ascii="Times New Roman" w:eastAsia="宋体" w:hAnsi="Times New Roman" w:cs="Times New Roman"/>
                <w:color w:val="000000"/>
                <w:kern w:val="0"/>
                <w:sz w:val="24"/>
                <w:szCs w:val="24"/>
              </w:rPr>
            </w:pPr>
          </w:p>
        </w:tc>
      </w:tr>
      <w:tr w:rsidR="00F417F7" w:rsidRPr="00D1055C" w:rsidTr="00F417F7">
        <w:trPr>
          <w:trHeight w:val="499"/>
          <w:jc w:val="center"/>
        </w:trPr>
        <w:tc>
          <w:tcPr>
            <w:tcW w:w="456" w:type="dxa"/>
            <w:shd w:val="clear" w:color="auto" w:fill="auto"/>
            <w:noWrap/>
            <w:vAlign w:val="center"/>
            <w:hideMark/>
          </w:tcPr>
          <w:p w:rsidR="00F417F7"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44</w:t>
            </w:r>
          </w:p>
        </w:tc>
        <w:tc>
          <w:tcPr>
            <w:tcW w:w="7624" w:type="dxa"/>
            <w:shd w:val="clear" w:color="auto" w:fill="auto"/>
            <w:vAlign w:val="center"/>
          </w:tcPr>
          <w:p w:rsidR="00F417F7" w:rsidRPr="00D1055C" w:rsidRDefault="00F417F7"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液态金属材料和微流控技术的生物医学应用</w:t>
            </w:r>
          </w:p>
        </w:tc>
        <w:tc>
          <w:tcPr>
            <w:tcW w:w="2380" w:type="dxa"/>
            <w:shd w:val="clear" w:color="auto" w:fill="auto"/>
            <w:vAlign w:val="center"/>
          </w:tcPr>
          <w:p w:rsidR="00F417F7" w:rsidRPr="00D1055C" w:rsidRDefault="00F417F7"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李雷</w:t>
            </w:r>
          </w:p>
        </w:tc>
        <w:tc>
          <w:tcPr>
            <w:tcW w:w="2160" w:type="dxa"/>
            <w:vMerge/>
            <w:vAlign w:val="center"/>
            <w:hideMark/>
          </w:tcPr>
          <w:p w:rsidR="00F417F7" w:rsidRPr="00D1055C" w:rsidRDefault="00F417F7" w:rsidP="00037E1F">
            <w:pPr>
              <w:widowControl/>
              <w:jc w:val="left"/>
              <w:rPr>
                <w:rFonts w:ascii="Times New Roman" w:eastAsia="宋体" w:hAnsi="Times New Roman" w:cs="Times New Roman"/>
                <w:color w:val="000000"/>
                <w:kern w:val="0"/>
                <w:sz w:val="24"/>
                <w:szCs w:val="24"/>
              </w:rPr>
            </w:pPr>
          </w:p>
        </w:tc>
      </w:tr>
      <w:tr w:rsidR="00037E1F" w:rsidRPr="00D1055C" w:rsidTr="00037E1F">
        <w:trPr>
          <w:trHeight w:val="499"/>
          <w:jc w:val="center"/>
        </w:trPr>
        <w:tc>
          <w:tcPr>
            <w:tcW w:w="12620" w:type="dxa"/>
            <w:gridSpan w:val="4"/>
            <w:shd w:val="clear" w:color="auto" w:fill="auto"/>
            <w:vAlign w:val="center"/>
            <w:hideMark/>
          </w:tcPr>
          <w:p w:rsidR="00037E1F" w:rsidRPr="00D1055C" w:rsidRDefault="00037E1F" w:rsidP="00037E1F">
            <w:pPr>
              <w:widowControl/>
              <w:jc w:val="left"/>
              <w:rPr>
                <w:rFonts w:ascii="Times New Roman" w:eastAsia="宋体" w:hAnsi="Times New Roman" w:cs="Times New Roman"/>
                <w:b/>
                <w:bCs/>
                <w:color w:val="000000"/>
                <w:kern w:val="0"/>
                <w:sz w:val="24"/>
                <w:szCs w:val="24"/>
              </w:rPr>
            </w:pPr>
            <w:r w:rsidRPr="00D1055C">
              <w:rPr>
                <w:rFonts w:ascii="Times New Roman" w:eastAsia="宋体" w:hAnsi="Times New Roman" w:cs="Times New Roman"/>
                <w:b/>
                <w:bCs/>
                <w:color w:val="000000"/>
                <w:kern w:val="0"/>
                <w:sz w:val="24"/>
                <w:szCs w:val="24"/>
              </w:rPr>
              <w:t>085800</w:t>
            </w:r>
            <w:r w:rsidRPr="00D1055C">
              <w:rPr>
                <w:rFonts w:ascii="宋体" w:eastAsia="宋体" w:hAnsi="宋体" w:cs="Times New Roman" w:hint="eastAsia"/>
                <w:b/>
                <w:bCs/>
                <w:color w:val="000000"/>
                <w:kern w:val="0"/>
                <w:sz w:val="24"/>
                <w:szCs w:val="24"/>
              </w:rPr>
              <w:t>能源动力</w:t>
            </w: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proofErr w:type="gramStart"/>
            <w:r w:rsidRPr="00D1055C">
              <w:rPr>
                <w:rFonts w:ascii="宋体" w:eastAsia="宋体" w:hAnsi="宋体" w:cs="Times New Roman" w:hint="eastAsia"/>
                <w:color w:val="000000"/>
                <w:kern w:val="0"/>
                <w:sz w:val="24"/>
                <w:szCs w:val="24"/>
              </w:rPr>
              <w:t>热声发动机</w:t>
            </w:r>
            <w:proofErr w:type="gramEnd"/>
            <w:r w:rsidRPr="00D1055C">
              <w:rPr>
                <w:rFonts w:ascii="宋体" w:eastAsia="宋体" w:hAnsi="宋体" w:cs="Times New Roman" w:hint="eastAsia"/>
                <w:color w:val="000000"/>
                <w:kern w:val="0"/>
                <w:sz w:val="24"/>
                <w:szCs w:val="24"/>
              </w:rPr>
              <w:t>、交变流</w:t>
            </w:r>
            <w:proofErr w:type="gramStart"/>
            <w:r w:rsidRPr="00D1055C">
              <w:rPr>
                <w:rFonts w:ascii="宋体" w:eastAsia="宋体" w:hAnsi="宋体" w:cs="Times New Roman" w:hint="eastAsia"/>
                <w:color w:val="000000"/>
                <w:kern w:val="0"/>
                <w:sz w:val="24"/>
                <w:szCs w:val="24"/>
              </w:rPr>
              <w:t>动换热</w:t>
            </w:r>
            <w:proofErr w:type="gramEnd"/>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吴张华</w:t>
            </w:r>
            <w:proofErr w:type="gramEnd"/>
          </w:p>
        </w:tc>
        <w:tc>
          <w:tcPr>
            <w:tcW w:w="2160" w:type="dxa"/>
            <w:vMerge w:val="restart"/>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bookmarkStart w:id="0" w:name="_GoBack"/>
            <w:bookmarkEnd w:id="0"/>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w:t>
            </w:r>
          </w:p>
        </w:tc>
        <w:tc>
          <w:tcPr>
            <w:tcW w:w="7624" w:type="dxa"/>
            <w:shd w:val="clear" w:color="auto" w:fill="auto"/>
            <w:vAlign w:val="center"/>
            <w:hideMark/>
          </w:tcPr>
          <w:p w:rsidR="00037E1F" w:rsidRPr="00D1055C" w:rsidRDefault="00F417F7"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hint="eastAsia"/>
                <w:color w:val="000000"/>
                <w:kern w:val="0"/>
                <w:sz w:val="24"/>
                <w:szCs w:val="24"/>
              </w:rPr>
              <w:t>极端环境用材料低温物性研究、低温仪器</w:t>
            </w:r>
            <w:r w:rsidRPr="00D1055C">
              <w:rPr>
                <w:rFonts w:ascii="Times New Roman" w:eastAsia="宋体" w:hAnsi="Times New Roman" w:cs="Times New Roman" w:hint="eastAsia"/>
                <w:color w:val="000000"/>
                <w:kern w:val="0"/>
                <w:sz w:val="24"/>
                <w:szCs w:val="24"/>
              </w:rPr>
              <w:t>/</w:t>
            </w:r>
            <w:r w:rsidRPr="00D1055C">
              <w:rPr>
                <w:rFonts w:ascii="Times New Roman" w:eastAsia="宋体" w:hAnsi="Times New Roman" w:cs="Times New Roman" w:hint="eastAsia"/>
                <w:color w:val="000000"/>
                <w:kern w:val="0"/>
                <w:sz w:val="24"/>
                <w:szCs w:val="24"/>
              </w:rPr>
              <w:t>装置研制</w:t>
            </w:r>
          </w:p>
        </w:tc>
        <w:tc>
          <w:tcPr>
            <w:tcW w:w="2380" w:type="dxa"/>
            <w:shd w:val="clear" w:color="auto" w:fill="auto"/>
            <w:vAlign w:val="center"/>
            <w:hideMark/>
          </w:tcPr>
          <w:p w:rsidR="00037E1F" w:rsidRPr="00D1055C" w:rsidRDefault="00741B89"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张恒成</w:t>
            </w:r>
            <w:proofErr w:type="gramEnd"/>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3</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大型低温制冷技术、氦气压缩技术</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胡忠军</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4</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大型低温系统流程与控制技术、低温温度计量技术、</w:t>
            </w:r>
            <w:proofErr w:type="gramStart"/>
            <w:r w:rsidRPr="00D1055C">
              <w:rPr>
                <w:rFonts w:ascii="宋体" w:eastAsia="宋体" w:hAnsi="宋体" w:cs="Times New Roman" w:hint="eastAsia"/>
                <w:color w:val="000000"/>
                <w:kern w:val="0"/>
                <w:sz w:val="24"/>
                <w:szCs w:val="24"/>
              </w:rPr>
              <w:t>热声技术</w:t>
            </w:r>
            <w:proofErr w:type="gramEnd"/>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周刚</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5</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气体吸附过程中若干现象的研究</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卢峻峰</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6</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液氦温区低温制冷技术</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王娟</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lastRenderedPageBreak/>
              <w:t>7</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微尺度传热；喷雾冷却；新型制冷技术</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徐洪波</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8</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低温与制冷、</w:t>
            </w:r>
            <w:proofErr w:type="gramStart"/>
            <w:r w:rsidRPr="00D1055C">
              <w:rPr>
                <w:rFonts w:ascii="宋体" w:eastAsia="宋体" w:hAnsi="宋体" w:cs="Times New Roman" w:hint="eastAsia"/>
                <w:color w:val="000000"/>
                <w:kern w:val="0"/>
                <w:sz w:val="24"/>
                <w:szCs w:val="24"/>
              </w:rPr>
              <w:t>热声技术</w:t>
            </w:r>
            <w:proofErr w:type="gramEnd"/>
            <w:r w:rsidRPr="00D1055C">
              <w:rPr>
                <w:rFonts w:ascii="宋体" w:eastAsia="宋体" w:hAnsi="宋体" w:cs="Times New Roman" w:hint="eastAsia"/>
                <w:color w:val="000000"/>
                <w:kern w:val="0"/>
                <w:sz w:val="24"/>
                <w:szCs w:val="24"/>
              </w:rPr>
              <w:t>及应用</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王晓涛</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9</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制冷及低温工程</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陈六彪</w:t>
            </w:r>
            <w:proofErr w:type="gramEnd"/>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10</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交变流</w:t>
            </w:r>
            <w:proofErr w:type="gramStart"/>
            <w:r w:rsidRPr="00D1055C">
              <w:rPr>
                <w:rFonts w:ascii="宋体" w:eastAsia="宋体" w:hAnsi="宋体" w:cs="Times New Roman" w:hint="eastAsia"/>
                <w:color w:val="000000"/>
                <w:kern w:val="0"/>
                <w:sz w:val="24"/>
                <w:szCs w:val="24"/>
              </w:rPr>
              <w:t>动复杂</w:t>
            </w:r>
            <w:proofErr w:type="gramEnd"/>
            <w:r w:rsidRPr="00D1055C">
              <w:rPr>
                <w:rFonts w:ascii="宋体" w:eastAsia="宋体" w:hAnsi="宋体" w:cs="Times New Roman" w:hint="eastAsia"/>
                <w:color w:val="000000"/>
                <w:kern w:val="0"/>
                <w:sz w:val="24"/>
                <w:szCs w:val="24"/>
              </w:rPr>
              <w:t>流动传热、</w:t>
            </w:r>
            <w:proofErr w:type="gramStart"/>
            <w:r w:rsidRPr="00D1055C">
              <w:rPr>
                <w:rFonts w:ascii="宋体" w:eastAsia="宋体" w:hAnsi="宋体" w:cs="Times New Roman" w:hint="eastAsia"/>
                <w:color w:val="000000"/>
                <w:kern w:val="0"/>
                <w:sz w:val="24"/>
                <w:szCs w:val="24"/>
              </w:rPr>
              <w:t>热声发动机</w:t>
            </w:r>
            <w:proofErr w:type="gramEnd"/>
            <w:r w:rsidRPr="00D1055C">
              <w:rPr>
                <w:rFonts w:ascii="宋体" w:eastAsia="宋体" w:hAnsi="宋体" w:cs="Times New Roman" w:hint="eastAsia"/>
                <w:color w:val="000000"/>
                <w:kern w:val="0"/>
                <w:sz w:val="24"/>
                <w:szCs w:val="24"/>
              </w:rPr>
              <w:t>、斯</w:t>
            </w:r>
            <w:proofErr w:type="gramStart"/>
            <w:r w:rsidRPr="00D1055C">
              <w:rPr>
                <w:rFonts w:ascii="宋体" w:eastAsia="宋体" w:hAnsi="宋体" w:cs="Times New Roman" w:hint="eastAsia"/>
                <w:color w:val="000000"/>
                <w:kern w:val="0"/>
                <w:sz w:val="24"/>
                <w:szCs w:val="24"/>
              </w:rPr>
              <w:t>特</w:t>
            </w:r>
            <w:proofErr w:type="gramEnd"/>
            <w:r w:rsidRPr="00D1055C">
              <w:rPr>
                <w:rFonts w:ascii="宋体" w:eastAsia="宋体" w:hAnsi="宋体" w:cs="Times New Roman" w:hint="eastAsia"/>
                <w:color w:val="000000"/>
                <w:kern w:val="0"/>
                <w:sz w:val="24"/>
                <w:szCs w:val="24"/>
              </w:rPr>
              <w:t>林发电机</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陈燕</w:t>
            </w:r>
            <w:proofErr w:type="gramStart"/>
            <w:r w:rsidRPr="00D1055C">
              <w:rPr>
                <w:rFonts w:ascii="宋体" w:eastAsia="宋体" w:hAnsi="宋体" w:cs="宋体" w:hint="eastAsia"/>
                <w:color w:val="000000"/>
                <w:kern w:val="0"/>
                <w:sz w:val="24"/>
                <w:szCs w:val="24"/>
              </w:rPr>
              <w:t>燕</w:t>
            </w:r>
            <w:proofErr w:type="gramEnd"/>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11</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混合工质制冷</w:t>
            </w:r>
            <w:r w:rsidRPr="00D1055C">
              <w:rPr>
                <w:rFonts w:ascii="Times New Roman" w:eastAsia="宋体" w:hAnsi="Times New Roman" w:cs="Times New Roman"/>
                <w:color w:val="000000"/>
                <w:kern w:val="0"/>
                <w:sz w:val="24"/>
                <w:szCs w:val="24"/>
              </w:rPr>
              <w:t>/</w:t>
            </w:r>
            <w:r w:rsidRPr="00D1055C">
              <w:rPr>
                <w:rFonts w:ascii="宋体" w:eastAsia="宋体" w:hAnsi="宋体" w:cs="Times New Roman" w:hint="eastAsia"/>
                <w:color w:val="000000"/>
                <w:kern w:val="0"/>
                <w:sz w:val="24"/>
                <w:szCs w:val="24"/>
              </w:rPr>
              <w:t>热泵</w:t>
            </w:r>
            <w:r w:rsidRPr="00D1055C">
              <w:rPr>
                <w:rFonts w:ascii="Times New Roman" w:eastAsia="宋体" w:hAnsi="Times New Roman" w:cs="Times New Roman"/>
                <w:color w:val="000000"/>
                <w:kern w:val="0"/>
                <w:sz w:val="24"/>
                <w:szCs w:val="24"/>
              </w:rPr>
              <w:t xml:space="preserve"> </w:t>
            </w:r>
            <w:r w:rsidRPr="00D1055C">
              <w:rPr>
                <w:rFonts w:ascii="宋体" w:eastAsia="宋体" w:hAnsi="宋体" w:cs="Times New Roman" w:hint="eastAsia"/>
                <w:color w:val="000000"/>
                <w:kern w:val="0"/>
                <w:sz w:val="24"/>
                <w:szCs w:val="24"/>
              </w:rPr>
              <w:t>高热流密度散热</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郭浩</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12</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新型压缩机技术及热系统</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唐明生</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037E1F" w:rsidRPr="00D1055C" w:rsidTr="001F2496">
        <w:trPr>
          <w:trHeight w:val="499"/>
          <w:jc w:val="center"/>
        </w:trPr>
        <w:tc>
          <w:tcPr>
            <w:tcW w:w="456" w:type="dxa"/>
            <w:shd w:val="clear" w:color="auto" w:fill="auto"/>
            <w:noWrap/>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13</w:t>
            </w:r>
          </w:p>
        </w:tc>
        <w:tc>
          <w:tcPr>
            <w:tcW w:w="7624" w:type="dxa"/>
            <w:shd w:val="clear" w:color="auto" w:fill="auto"/>
            <w:vAlign w:val="center"/>
            <w:hideMark/>
          </w:tcPr>
          <w:p w:rsidR="00037E1F" w:rsidRPr="00D1055C" w:rsidRDefault="00037E1F" w:rsidP="00037E1F">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液态金属在柔性电子、生物医学、热控管理方面的交叉研究</w:t>
            </w:r>
          </w:p>
        </w:tc>
        <w:tc>
          <w:tcPr>
            <w:tcW w:w="2380" w:type="dxa"/>
            <w:shd w:val="clear" w:color="auto" w:fill="auto"/>
            <w:vAlign w:val="center"/>
            <w:hideMark/>
          </w:tcPr>
          <w:p w:rsidR="00037E1F" w:rsidRPr="00D1055C" w:rsidRDefault="00037E1F" w:rsidP="00037E1F">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王倩</w:t>
            </w:r>
          </w:p>
        </w:tc>
        <w:tc>
          <w:tcPr>
            <w:tcW w:w="2160" w:type="dxa"/>
            <w:vMerge/>
            <w:vAlign w:val="center"/>
            <w:hideMark/>
          </w:tcPr>
          <w:p w:rsidR="00037E1F" w:rsidRPr="00D1055C" w:rsidRDefault="00037E1F" w:rsidP="00037E1F">
            <w:pPr>
              <w:widowControl/>
              <w:jc w:val="left"/>
              <w:rPr>
                <w:rFonts w:ascii="Times New Roman" w:eastAsia="宋体" w:hAnsi="Times New Roman" w:cs="Times New Roman"/>
                <w:color w:val="000000"/>
                <w:kern w:val="0"/>
                <w:sz w:val="24"/>
                <w:szCs w:val="24"/>
              </w:rPr>
            </w:pPr>
          </w:p>
        </w:tc>
      </w:tr>
      <w:tr w:rsidR="00D1055C" w:rsidRPr="00D1055C" w:rsidTr="00D1055C">
        <w:trPr>
          <w:trHeight w:val="499"/>
          <w:jc w:val="center"/>
        </w:trPr>
        <w:tc>
          <w:tcPr>
            <w:tcW w:w="456" w:type="dxa"/>
            <w:shd w:val="clear" w:color="auto" w:fill="auto"/>
            <w:noWrap/>
            <w:vAlign w:val="center"/>
            <w:hideMark/>
          </w:tcPr>
          <w:p w:rsidR="00D1055C" w:rsidRPr="00D1055C" w:rsidRDefault="00D1055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14</w:t>
            </w:r>
          </w:p>
        </w:tc>
        <w:tc>
          <w:tcPr>
            <w:tcW w:w="7624" w:type="dxa"/>
            <w:shd w:val="clear" w:color="auto" w:fill="auto"/>
            <w:vAlign w:val="center"/>
          </w:tcPr>
          <w:p w:rsidR="00D1055C" w:rsidRPr="00D1055C" w:rsidRDefault="00D1055C" w:rsidP="00BB16BE">
            <w:pPr>
              <w:widowControl/>
              <w:jc w:val="center"/>
              <w:rPr>
                <w:rFonts w:ascii="Times New Roman" w:eastAsia="宋体" w:hAnsi="Times New Roman" w:cs="Times New Roman"/>
                <w:color w:val="000000"/>
                <w:kern w:val="0"/>
                <w:sz w:val="24"/>
                <w:szCs w:val="24"/>
              </w:rPr>
            </w:pPr>
            <w:r w:rsidRPr="00D1055C">
              <w:rPr>
                <w:rFonts w:ascii="宋体" w:eastAsia="宋体" w:hAnsi="宋体" w:cs="Times New Roman" w:hint="eastAsia"/>
                <w:color w:val="000000"/>
                <w:kern w:val="0"/>
                <w:sz w:val="24"/>
                <w:szCs w:val="24"/>
              </w:rPr>
              <w:t>斯</w:t>
            </w:r>
            <w:proofErr w:type="gramStart"/>
            <w:r w:rsidRPr="00D1055C">
              <w:rPr>
                <w:rFonts w:ascii="宋体" w:eastAsia="宋体" w:hAnsi="宋体" w:cs="Times New Roman" w:hint="eastAsia"/>
                <w:color w:val="000000"/>
                <w:kern w:val="0"/>
                <w:sz w:val="24"/>
                <w:szCs w:val="24"/>
              </w:rPr>
              <w:t>特</w:t>
            </w:r>
            <w:proofErr w:type="gramEnd"/>
            <w:r w:rsidRPr="00D1055C">
              <w:rPr>
                <w:rFonts w:ascii="宋体" w:eastAsia="宋体" w:hAnsi="宋体" w:cs="Times New Roman" w:hint="eastAsia"/>
                <w:color w:val="000000"/>
                <w:kern w:val="0"/>
                <w:sz w:val="24"/>
                <w:szCs w:val="24"/>
              </w:rPr>
              <w:t>林发电机和微流控技术</w:t>
            </w:r>
          </w:p>
        </w:tc>
        <w:tc>
          <w:tcPr>
            <w:tcW w:w="2380"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李瑞杰</w:t>
            </w:r>
            <w:proofErr w:type="gramEnd"/>
          </w:p>
        </w:tc>
        <w:tc>
          <w:tcPr>
            <w:tcW w:w="2160" w:type="dxa"/>
            <w:vMerge/>
            <w:vAlign w:val="center"/>
            <w:hideMark/>
          </w:tcPr>
          <w:p w:rsidR="00D1055C" w:rsidRPr="00D1055C" w:rsidRDefault="00D1055C" w:rsidP="00037E1F">
            <w:pPr>
              <w:widowControl/>
              <w:jc w:val="left"/>
              <w:rPr>
                <w:rFonts w:ascii="Times New Roman" w:eastAsia="宋体" w:hAnsi="Times New Roman" w:cs="Times New Roman"/>
                <w:color w:val="000000"/>
                <w:kern w:val="0"/>
                <w:sz w:val="24"/>
                <w:szCs w:val="24"/>
              </w:rPr>
            </w:pPr>
          </w:p>
        </w:tc>
      </w:tr>
      <w:tr w:rsidR="00D1055C" w:rsidRPr="00D1055C" w:rsidTr="00D1055C">
        <w:trPr>
          <w:trHeight w:val="499"/>
          <w:jc w:val="center"/>
        </w:trPr>
        <w:tc>
          <w:tcPr>
            <w:tcW w:w="456" w:type="dxa"/>
            <w:shd w:val="clear" w:color="auto" w:fill="auto"/>
            <w:noWrap/>
            <w:vAlign w:val="center"/>
            <w:hideMark/>
          </w:tcPr>
          <w:p w:rsidR="00D1055C" w:rsidRPr="00D1055C" w:rsidRDefault="00D1055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15</w:t>
            </w:r>
          </w:p>
        </w:tc>
        <w:tc>
          <w:tcPr>
            <w:tcW w:w="7624"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极低温制冷技术及低温系统技术</w:t>
            </w:r>
          </w:p>
        </w:tc>
        <w:tc>
          <w:tcPr>
            <w:tcW w:w="2380"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李建国</w:t>
            </w:r>
          </w:p>
        </w:tc>
        <w:tc>
          <w:tcPr>
            <w:tcW w:w="2160" w:type="dxa"/>
            <w:vMerge/>
            <w:vAlign w:val="center"/>
            <w:hideMark/>
          </w:tcPr>
          <w:p w:rsidR="00D1055C" w:rsidRPr="00D1055C" w:rsidRDefault="00D1055C" w:rsidP="00037E1F">
            <w:pPr>
              <w:widowControl/>
              <w:jc w:val="left"/>
              <w:rPr>
                <w:rFonts w:ascii="Times New Roman" w:eastAsia="宋体" w:hAnsi="Times New Roman" w:cs="Times New Roman"/>
                <w:color w:val="000000"/>
                <w:kern w:val="0"/>
                <w:sz w:val="24"/>
                <w:szCs w:val="24"/>
              </w:rPr>
            </w:pPr>
          </w:p>
        </w:tc>
      </w:tr>
      <w:tr w:rsidR="00D1055C" w:rsidRPr="00D1055C" w:rsidTr="00D1055C">
        <w:trPr>
          <w:trHeight w:val="499"/>
          <w:jc w:val="center"/>
        </w:trPr>
        <w:tc>
          <w:tcPr>
            <w:tcW w:w="456" w:type="dxa"/>
            <w:shd w:val="clear" w:color="auto" w:fill="auto"/>
            <w:noWrap/>
            <w:vAlign w:val="center"/>
            <w:hideMark/>
          </w:tcPr>
          <w:p w:rsidR="00D1055C" w:rsidRPr="00D1055C" w:rsidRDefault="00D1055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16</w:t>
            </w:r>
          </w:p>
        </w:tc>
        <w:tc>
          <w:tcPr>
            <w:tcW w:w="7624"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空间能源系统、空间斯</w:t>
            </w:r>
            <w:proofErr w:type="gramStart"/>
            <w:r w:rsidRPr="00D1055C">
              <w:rPr>
                <w:rFonts w:ascii="宋体" w:eastAsia="宋体" w:hAnsi="宋体" w:cs="宋体" w:hint="eastAsia"/>
                <w:color w:val="000000"/>
                <w:kern w:val="0"/>
                <w:sz w:val="24"/>
                <w:szCs w:val="24"/>
              </w:rPr>
              <w:t>特</w:t>
            </w:r>
            <w:proofErr w:type="gramEnd"/>
            <w:r w:rsidRPr="00D1055C">
              <w:rPr>
                <w:rFonts w:ascii="宋体" w:eastAsia="宋体" w:hAnsi="宋体" w:cs="宋体" w:hint="eastAsia"/>
                <w:color w:val="000000"/>
                <w:kern w:val="0"/>
                <w:sz w:val="24"/>
                <w:szCs w:val="24"/>
              </w:rPr>
              <w:t>林发电机</w:t>
            </w:r>
          </w:p>
        </w:tc>
        <w:tc>
          <w:tcPr>
            <w:tcW w:w="2380"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牟健</w:t>
            </w:r>
            <w:proofErr w:type="gramEnd"/>
          </w:p>
        </w:tc>
        <w:tc>
          <w:tcPr>
            <w:tcW w:w="2160" w:type="dxa"/>
            <w:vMerge/>
            <w:vAlign w:val="center"/>
            <w:hideMark/>
          </w:tcPr>
          <w:p w:rsidR="00D1055C" w:rsidRPr="00D1055C" w:rsidRDefault="00D1055C" w:rsidP="00037E1F">
            <w:pPr>
              <w:widowControl/>
              <w:jc w:val="left"/>
              <w:rPr>
                <w:rFonts w:ascii="Times New Roman" w:eastAsia="宋体" w:hAnsi="Times New Roman" w:cs="Times New Roman"/>
                <w:color w:val="000000"/>
                <w:kern w:val="0"/>
                <w:sz w:val="24"/>
                <w:szCs w:val="24"/>
              </w:rPr>
            </w:pPr>
          </w:p>
        </w:tc>
      </w:tr>
      <w:tr w:rsidR="00D1055C" w:rsidRPr="00D1055C" w:rsidTr="00D1055C">
        <w:trPr>
          <w:trHeight w:val="499"/>
          <w:jc w:val="center"/>
        </w:trPr>
        <w:tc>
          <w:tcPr>
            <w:tcW w:w="456" w:type="dxa"/>
            <w:shd w:val="clear" w:color="auto" w:fill="auto"/>
            <w:noWrap/>
            <w:vAlign w:val="center"/>
            <w:hideMark/>
          </w:tcPr>
          <w:p w:rsidR="00D1055C" w:rsidRPr="00D1055C" w:rsidRDefault="00D1055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17</w:t>
            </w:r>
          </w:p>
        </w:tc>
        <w:tc>
          <w:tcPr>
            <w:tcW w:w="7624"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低温温度计量、低温流体热物性</w:t>
            </w:r>
          </w:p>
        </w:tc>
        <w:tc>
          <w:tcPr>
            <w:tcW w:w="2380"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张海洋</w:t>
            </w:r>
          </w:p>
        </w:tc>
        <w:tc>
          <w:tcPr>
            <w:tcW w:w="2160" w:type="dxa"/>
            <w:vMerge/>
            <w:vAlign w:val="center"/>
            <w:hideMark/>
          </w:tcPr>
          <w:p w:rsidR="00D1055C" w:rsidRPr="00D1055C" w:rsidRDefault="00D1055C" w:rsidP="00037E1F">
            <w:pPr>
              <w:widowControl/>
              <w:jc w:val="left"/>
              <w:rPr>
                <w:rFonts w:ascii="Times New Roman" w:eastAsia="宋体" w:hAnsi="Times New Roman" w:cs="Times New Roman"/>
                <w:color w:val="000000"/>
                <w:kern w:val="0"/>
                <w:sz w:val="24"/>
                <w:szCs w:val="24"/>
              </w:rPr>
            </w:pPr>
          </w:p>
        </w:tc>
      </w:tr>
      <w:tr w:rsidR="00D1055C" w:rsidRPr="00D1055C" w:rsidTr="00D1055C">
        <w:trPr>
          <w:trHeight w:val="499"/>
          <w:jc w:val="center"/>
        </w:trPr>
        <w:tc>
          <w:tcPr>
            <w:tcW w:w="456" w:type="dxa"/>
            <w:shd w:val="clear" w:color="auto" w:fill="auto"/>
            <w:noWrap/>
            <w:vAlign w:val="center"/>
            <w:hideMark/>
          </w:tcPr>
          <w:p w:rsidR="00D1055C" w:rsidRPr="00D1055C" w:rsidRDefault="00D1055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18</w:t>
            </w:r>
          </w:p>
        </w:tc>
        <w:tc>
          <w:tcPr>
            <w:tcW w:w="7624"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制冷及低温工程、线性压缩机、微振动机理及抑制</w:t>
            </w:r>
          </w:p>
        </w:tc>
        <w:tc>
          <w:tcPr>
            <w:tcW w:w="2380"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荀玉强</w:t>
            </w:r>
          </w:p>
        </w:tc>
        <w:tc>
          <w:tcPr>
            <w:tcW w:w="2160" w:type="dxa"/>
            <w:vMerge/>
            <w:vAlign w:val="center"/>
            <w:hideMark/>
          </w:tcPr>
          <w:p w:rsidR="00D1055C" w:rsidRPr="00D1055C" w:rsidRDefault="00D1055C" w:rsidP="00037E1F">
            <w:pPr>
              <w:widowControl/>
              <w:jc w:val="left"/>
              <w:rPr>
                <w:rFonts w:ascii="Times New Roman" w:eastAsia="宋体" w:hAnsi="Times New Roman" w:cs="Times New Roman"/>
                <w:color w:val="000000"/>
                <w:kern w:val="0"/>
                <w:sz w:val="24"/>
                <w:szCs w:val="24"/>
              </w:rPr>
            </w:pPr>
          </w:p>
        </w:tc>
      </w:tr>
      <w:tr w:rsidR="00D1055C" w:rsidRPr="00D1055C" w:rsidTr="00D1055C">
        <w:trPr>
          <w:trHeight w:val="499"/>
          <w:jc w:val="center"/>
        </w:trPr>
        <w:tc>
          <w:tcPr>
            <w:tcW w:w="456" w:type="dxa"/>
            <w:shd w:val="clear" w:color="auto" w:fill="auto"/>
            <w:noWrap/>
            <w:vAlign w:val="center"/>
            <w:hideMark/>
          </w:tcPr>
          <w:p w:rsidR="00D1055C" w:rsidRPr="00D1055C" w:rsidRDefault="00D1055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19</w:t>
            </w:r>
          </w:p>
        </w:tc>
        <w:tc>
          <w:tcPr>
            <w:tcW w:w="7624"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自然工质循环优化及高效利用</w:t>
            </w:r>
          </w:p>
        </w:tc>
        <w:tc>
          <w:tcPr>
            <w:tcW w:w="2380"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杨俊玲</w:t>
            </w:r>
          </w:p>
        </w:tc>
        <w:tc>
          <w:tcPr>
            <w:tcW w:w="2160" w:type="dxa"/>
            <w:vMerge/>
            <w:vAlign w:val="center"/>
            <w:hideMark/>
          </w:tcPr>
          <w:p w:rsidR="00D1055C" w:rsidRPr="00D1055C" w:rsidRDefault="00D1055C" w:rsidP="00037E1F">
            <w:pPr>
              <w:widowControl/>
              <w:jc w:val="left"/>
              <w:rPr>
                <w:rFonts w:ascii="Times New Roman" w:eastAsia="宋体" w:hAnsi="Times New Roman" w:cs="Times New Roman"/>
                <w:color w:val="000000"/>
                <w:kern w:val="0"/>
                <w:sz w:val="24"/>
                <w:szCs w:val="24"/>
              </w:rPr>
            </w:pPr>
          </w:p>
        </w:tc>
      </w:tr>
      <w:tr w:rsidR="00D1055C" w:rsidRPr="00D1055C" w:rsidTr="00D1055C">
        <w:trPr>
          <w:trHeight w:val="499"/>
          <w:jc w:val="center"/>
        </w:trPr>
        <w:tc>
          <w:tcPr>
            <w:tcW w:w="456" w:type="dxa"/>
            <w:shd w:val="clear" w:color="auto" w:fill="auto"/>
            <w:noWrap/>
            <w:vAlign w:val="center"/>
            <w:hideMark/>
          </w:tcPr>
          <w:p w:rsidR="00D1055C" w:rsidRPr="00D1055C" w:rsidRDefault="00D1055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20</w:t>
            </w:r>
          </w:p>
        </w:tc>
        <w:tc>
          <w:tcPr>
            <w:tcW w:w="7624"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制冷与人工环境</w:t>
            </w:r>
          </w:p>
        </w:tc>
        <w:tc>
          <w:tcPr>
            <w:tcW w:w="2380"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张海南</w:t>
            </w:r>
          </w:p>
        </w:tc>
        <w:tc>
          <w:tcPr>
            <w:tcW w:w="2160" w:type="dxa"/>
            <w:vMerge/>
            <w:vAlign w:val="center"/>
            <w:hideMark/>
          </w:tcPr>
          <w:p w:rsidR="00D1055C" w:rsidRPr="00D1055C" w:rsidRDefault="00D1055C" w:rsidP="00037E1F">
            <w:pPr>
              <w:widowControl/>
              <w:jc w:val="left"/>
              <w:rPr>
                <w:rFonts w:ascii="Times New Roman" w:eastAsia="宋体" w:hAnsi="Times New Roman" w:cs="Times New Roman"/>
                <w:color w:val="000000"/>
                <w:kern w:val="0"/>
                <w:sz w:val="24"/>
                <w:szCs w:val="24"/>
              </w:rPr>
            </w:pPr>
          </w:p>
        </w:tc>
      </w:tr>
      <w:tr w:rsidR="00D1055C" w:rsidRPr="00037E1F" w:rsidTr="00D1055C">
        <w:trPr>
          <w:trHeight w:val="499"/>
          <w:jc w:val="center"/>
        </w:trPr>
        <w:tc>
          <w:tcPr>
            <w:tcW w:w="456" w:type="dxa"/>
            <w:shd w:val="clear" w:color="auto" w:fill="auto"/>
            <w:noWrap/>
            <w:vAlign w:val="center"/>
            <w:hideMark/>
          </w:tcPr>
          <w:p w:rsidR="00D1055C" w:rsidRPr="00D1055C" w:rsidRDefault="00D1055C" w:rsidP="00037E1F">
            <w:pPr>
              <w:widowControl/>
              <w:jc w:val="center"/>
              <w:rPr>
                <w:rFonts w:ascii="Times New Roman" w:eastAsia="宋体" w:hAnsi="Times New Roman" w:cs="Times New Roman"/>
                <w:color w:val="000000"/>
                <w:kern w:val="0"/>
                <w:sz w:val="24"/>
                <w:szCs w:val="24"/>
              </w:rPr>
            </w:pPr>
            <w:r w:rsidRPr="00D1055C">
              <w:rPr>
                <w:rFonts w:ascii="Times New Roman" w:eastAsia="宋体" w:hAnsi="Times New Roman" w:cs="Times New Roman"/>
                <w:color w:val="000000"/>
                <w:kern w:val="0"/>
                <w:sz w:val="24"/>
                <w:szCs w:val="24"/>
              </w:rPr>
              <w:t>21</w:t>
            </w:r>
          </w:p>
        </w:tc>
        <w:tc>
          <w:tcPr>
            <w:tcW w:w="7624" w:type="dxa"/>
            <w:shd w:val="clear" w:color="auto" w:fill="auto"/>
            <w:vAlign w:val="center"/>
          </w:tcPr>
          <w:p w:rsidR="00D1055C" w:rsidRPr="00D1055C" w:rsidRDefault="00D1055C" w:rsidP="00BB16BE">
            <w:pPr>
              <w:widowControl/>
              <w:jc w:val="center"/>
              <w:rPr>
                <w:rFonts w:ascii="宋体" w:eastAsia="宋体" w:hAnsi="宋体" w:cs="宋体"/>
                <w:color w:val="000000"/>
                <w:kern w:val="0"/>
                <w:sz w:val="24"/>
                <w:szCs w:val="24"/>
              </w:rPr>
            </w:pPr>
            <w:r w:rsidRPr="00D1055C">
              <w:rPr>
                <w:rFonts w:ascii="宋体" w:eastAsia="宋体" w:hAnsi="宋体" w:cs="宋体" w:hint="eastAsia"/>
                <w:color w:val="000000"/>
                <w:kern w:val="0"/>
                <w:sz w:val="24"/>
                <w:szCs w:val="24"/>
              </w:rPr>
              <w:t>制冷及低温技术；流体热物性；低温流体传热</w:t>
            </w:r>
          </w:p>
        </w:tc>
        <w:tc>
          <w:tcPr>
            <w:tcW w:w="2380" w:type="dxa"/>
            <w:shd w:val="clear" w:color="auto" w:fill="auto"/>
            <w:vAlign w:val="center"/>
          </w:tcPr>
          <w:p w:rsidR="00D1055C" w:rsidRPr="00037E1F" w:rsidRDefault="00D1055C" w:rsidP="00BB16BE">
            <w:pPr>
              <w:widowControl/>
              <w:jc w:val="center"/>
              <w:rPr>
                <w:rFonts w:ascii="宋体" w:eastAsia="宋体" w:hAnsi="宋体" w:cs="宋体"/>
                <w:color w:val="000000"/>
                <w:kern w:val="0"/>
                <w:sz w:val="24"/>
                <w:szCs w:val="24"/>
              </w:rPr>
            </w:pPr>
            <w:proofErr w:type="gramStart"/>
            <w:r w:rsidRPr="00D1055C">
              <w:rPr>
                <w:rFonts w:ascii="宋体" w:eastAsia="宋体" w:hAnsi="宋体" w:cs="宋体" w:hint="eastAsia"/>
                <w:color w:val="000000"/>
                <w:kern w:val="0"/>
                <w:sz w:val="24"/>
                <w:szCs w:val="24"/>
              </w:rPr>
              <w:t>赵延兴</w:t>
            </w:r>
            <w:proofErr w:type="gramEnd"/>
          </w:p>
        </w:tc>
        <w:tc>
          <w:tcPr>
            <w:tcW w:w="2160" w:type="dxa"/>
            <w:vMerge/>
            <w:vAlign w:val="center"/>
            <w:hideMark/>
          </w:tcPr>
          <w:p w:rsidR="00D1055C" w:rsidRPr="00037E1F" w:rsidRDefault="00D1055C" w:rsidP="00037E1F">
            <w:pPr>
              <w:widowControl/>
              <w:jc w:val="left"/>
              <w:rPr>
                <w:rFonts w:ascii="Times New Roman" w:eastAsia="宋体" w:hAnsi="Times New Roman" w:cs="Times New Roman"/>
                <w:color w:val="000000"/>
                <w:kern w:val="0"/>
                <w:sz w:val="24"/>
                <w:szCs w:val="24"/>
              </w:rPr>
            </w:pPr>
          </w:p>
        </w:tc>
      </w:tr>
    </w:tbl>
    <w:p w:rsidR="006A76A6" w:rsidRPr="00037E1F" w:rsidRDefault="006A76A6" w:rsidP="00037E1F"/>
    <w:sectPr w:rsidR="006A76A6" w:rsidRPr="00037E1F" w:rsidSect="00037E1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C68" w:rsidRDefault="00B42C68" w:rsidP="001370A7">
      <w:r>
        <w:separator/>
      </w:r>
    </w:p>
  </w:endnote>
  <w:endnote w:type="continuationSeparator" w:id="0">
    <w:p w:rsidR="00B42C68" w:rsidRDefault="00B42C68" w:rsidP="0013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C68" w:rsidRDefault="00B42C68" w:rsidP="001370A7">
      <w:r>
        <w:separator/>
      </w:r>
    </w:p>
  </w:footnote>
  <w:footnote w:type="continuationSeparator" w:id="0">
    <w:p w:rsidR="00B42C68" w:rsidRDefault="00B42C68" w:rsidP="00137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6B"/>
    <w:rsid w:val="00037E1F"/>
    <w:rsid w:val="00080B07"/>
    <w:rsid w:val="0012351A"/>
    <w:rsid w:val="001370A7"/>
    <w:rsid w:val="00137665"/>
    <w:rsid w:val="001F2496"/>
    <w:rsid w:val="00204C7D"/>
    <w:rsid w:val="00227226"/>
    <w:rsid w:val="00257920"/>
    <w:rsid w:val="0035275A"/>
    <w:rsid w:val="003D0B8C"/>
    <w:rsid w:val="004B5440"/>
    <w:rsid w:val="0050452C"/>
    <w:rsid w:val="00516029"/>
    <w:rsid w:val="00677B45"/>
    <w:rsid w:val="006A76A6"/>
    <w:rsid w:val="006F7DA9"/>
    <w:rsid w:val="007071A7"/>
    <w:rsid w:val="00741B89"/>
    <w:rsid w:val="007478A1"/>
    <w:rsid w:val="00763DD7"/>
    <w:rsid w:val="00871430"/>
    <w:rsid w:val="008D397F"/>
    <w:rsid w:val="008F23AA"/>
    <w:rsid w:val="00924169"/>
    <w:rsid w:val="00937D3C"/>
    <w:rsid w:val="00A23B9E"/>
    <w:rsid w:val="00A5415A"/>
    <w:rsid w:val="00AB4EA5"/>
    <w:rsid w:val="00B42C68"/>
    <w:rsid w:val="00B90334"/>
    <w:rsid w:val="00B9720D"/>
    <w:rsid w:val="00BB16BE"/>
    <w:rsid w:val="00BC3C34"/>
    <w:rsid w:val="00BD156B"/>
    <w:rsid w:val="00CA2BEA"/>
    <w:rsid w:val="00CF29D6"/>
    <w:rsid w:val="00D1055C"/>
    <w:rsid w:val="00D551DC"/>
    <w:rsid w:val="00D94FF0"/>
    <w:rsid w:val="00DD2960"/>
    <w:rsid w:val="00EA7FD5"/>
    <w:rsid w:val="00F019EE"/>
    <w:rsid w:val="00F417F7"/>
    <w:rsid w:val="00F90503"/>
    <w:rsid w:val="00FA0984"/>
    <w:rsid w:val="00FA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70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70A7"/>
    <w:rPr>
      <w:sz w:val="18"/>
      <w:szCs w:val="18"/>
    </w:rPr>
  </w:style>
  <w:style w:type="paragraph" w:styleId="a4">
    <w:name w:val="footer"/>
    <w:basedOn w:val="a"/>
    <w:link w:val="Char0"/>
    <w:uiPriority w:val="99"/>
    <w:unhideWhenUsed/>
    <w:rsid w:val="001370A7"/>
    <w:pPr>
      <w:tabs>
        <w:tab w:val="center" w:pos="4153"/>
        <w:tab w:val="right" w:pos="8306"/>
      </w:tabs>
      <w:snapToGrid w:val="0"/>
      <w:jc w:val="left"/>
    </w:pPr>
    <w:rPr>
      <w:sz w:val="18"/>
      <w:szCs w:val="18"/>
    </w:rPr>
  </w:style>
  <w:style w:type="character" w:customStyle="1" w:styleId="Char0">
    <w:name w:val="页脚 Char"/>
    <w:basedOn w:val="a0"/>
    <w:link w:val="a4"/>
    <w:uiPriority w:val="99"/>
    <w:rsid w:val="001370A7"/>
    <w:rPr>
      <w:sz w:val="18"/>
      <w:szCs w:val="18"/>
    </w:rPr>
  </w:style>
  <w:style w:type="paragraph" w:styleId="a5">
    <w:name w:val="Normal (Web)"/>
    <w:basedOn w:val="a"/>
    <w:uiPriority w:val="99"/>
    <w:semiHidden/>
    <w:unhideWhenUsed/>
    <w:rsid w:val="0087143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71430"/>
    <w:rPr>
      <w:color w:val="0000FF" w:themeColor="hyperlink"/>
      <w:u w:val="single"/>
    </w:rPr>
  </w:style>
  <w:style w:type="character" w:styleId="a7">
    <w:name w:val="FollowedHyperlink"/>
    <w:basedOn w:val="a0"/>
    <w:uiPriority w:val="99"/>
    <w:semiHidden/>
    <w:unhideWhenUsed/>
    <w:rsid w:val="00037E1F"/>
    <w:rPr>
      <w:color w:val="800080"/>
      <w:u w:val="single"/>
    </w:rPr>
  </w:style>
  <w:style w:type="paragraph" w:customStyle="1" w:styleId="font5">
    <w:name w:val="font5"/>
    <w:basedOn w:val="a"/>
    <w:rsid w:val="00037E1F"/>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font6">
    <w:name w:val="font6"/>
    <w:basedOn w:val="a"/>
    <w:rsid w:val="00037E1F"/>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7">
    <w:name w:val="font7"/>
    <w:basedOn w:val="a"/>
    <w:rsid w:val="00037E1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037E1F"/>
    <w:pPr>
      <w:widowControl/>
      <w:spacing w:before="100" w:beforeAutospacing="1" w:after="100" w:afterAutospacing="1"/>
      <w:jc w:val="left"/>
    </w:pPr>
    <w:rPr>
      <w:rFonts w:ascii="Calibri" w:eastAsia="宋体" w:hAnsi="Calibri" w:cs="宋体"/>
      <w:color w:val="000000"/>
      <w:kern w:val="0"/>
      <w:szCs w:val="21"/>
    </w:rPr>
  </w:style>
  <w:style w:type="paragraph" w:customStyle="1" w:styleId="font9">
    <w:name w:val="font9"/>
    <w:basedOn w:val="a"/>
    <w:rsid w:val="00037E1F"/>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color w:val="000000"/>
      <w:kern w:val="0"/>
      <w:sz w:val="24"/>
      <w:szCs w:val="24"/>
    </w:rPr>
  </w:style>
  <w:style w:type="paragraph" w:customStyle="1" w:styleId="xl66">
    <w:name w:val="xl66"/>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67">
    <w:name w:val="xl67"/>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68">
    <w:name w:val="xl68"/>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037E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70">
    <w:name w:val="xl70"/>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71">
    <w:name w:val="xl71"/>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styleId="a8">
    <w:name w:val="Balloon Text"/>
    <w:basedOn w:val="a"/>
    <w:link w:val="Char1"/>
    <w:uiPriority w:val="99"/>
    <w:semiHidden/>
    <w:unhideWhenUsed/>
    <w:rsid w:val="00B9720D"/>
    <w:rPr>
      <w:sz w:val="18"/>
      <w:szCs w:val="18"/>
    </w:rPr>
  </w:style>
  <w:style w:type="character" w:customStyle="1" w:styleId="Char1">
    <w:name w:val="批注框文本 Char"/>
    <w:basedOn w:val="a0"/>
    <w:link w:val="a8"/>
    <w:uiPriority w:val="99"/>
    <w:semiHidden/>
    <w:rsid w:val="00B972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70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70A7"/>
    <w:rPr>
      <w:sz w:val="18"/>
      <w:szCs w:val="18"/>
    </w:rPr>
  </w:style>
  <w:style w:type="paragraph" w:styleId="a4">
    <w:name w:val="footer"/>
    <w:basedOn w:val="a"/>
    <w:link w:val="Char0"/>
    <w:uiPriority w:val="99"/>
    <w:unhideWhenUsed/>
    <w:rsid w:val="001370A7"/>
    <w:pPr>
      <w:tabs>
        <w:tab w:val="center" w:pos="4153"/>
        <w:tab w:val="right" w:pos="8306"/>
      </w:tabs>
      <w:snapToGrid w:val="0"/>
      <w:jc w:val="left"/>
    </w:pPr>
    <w:rPr>
      <w:sz w:val="18"/>
      <w:szCs w:val="18"/>
    </w:rPr>
  </w:style>
  <w:style w:type="character" w:customStyle="1" w:styleId="Char0">
    <w:name w:val="页脚 Char"/>
    <w:basedOn w:val="a0"/>
    <w:link w:val="a4"/>
    <w:uiPriority w:val="99"/>
    <w:rsid w:val="001370A7"/>
    <w:rPr>
      <w:sz w:val="18"/>
      <w:szCs w:val="18"/>
    </w:rPr>
  </w:style>
  <w:style w:type="paragraph" w:styleId="a5">
    <w:name w:val="Normal (Web)"/>
    <w:basedOn w:val="a"/>
    <w:uiPriority w:val="99"/>
    <w:semiHidden/>
    <w:unhideWhenUsed/>
    <w:rsid w:val="0087143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71430"/>
    <w:rPr>
      <w:color w:val="0000FF" w:themeColor="hyperlink"/>
      <w:u w:val="single"/>
    </w:rPr>
  </w:style>
  <w:style w:type="character" w:styleId="a7">
    <w:name w:val="FollowedHyperlink"/>
    <w:basedOn w:val="a0"/>
    <w:uiPriority w:val="99"/>
    <w:semiHidden/>
    <w:unhideWhenUsed/>
    <w:rsid w:val="00037E1F"/>
    <w:rPr>
      <w:color w:val="800080"/>
      <w:u w:val="single"/>
    </w:rPr>
  </w:style>
  <w:style w:type="paragraph" w:customStyle="1" w:styleId="font5">
    <w:name w:val="font5"/>
    <w:basedOn w:val="a"/>
    <w:rsid w:val="00037E1F"/>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font6">
    <w:name w:val="font6"/>
    <w:basedOn w:val="a"/>
    <w:rsid w:val="00037E1F"/>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7">
    <w:name w:val="font7"/>
    <w:basedOn w:val="a"/>
    <w:rsid w:val="00037E1F"/>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037E1F"/>
    <w:pPr>
      <w:widowControl/>
      <w:spacing w:before="100" w:beforeAutospacing="1" w:after="100" w:afterAutospacing="1"/>
      <w:jc w:val="left"/>
    </w:pPr>
    <w:rPr>
      <w:rFonts w:ascii="Calibri" w:eastAsia="宋体" w:hAnsi="Calibri" w:cs="宋体"/>
      <w:color w:val="000000"/>
      <w:kern w:val="0"/>
      <w:szCs w:val="21"/>
    </w:rPr>
  </w:style>
  <w:style w:type="paragraph" w:customStyle="1" w:styleId="font9">
    <w:name w:val="font9"/>
    <w:basedOn w:val="a"/>
    <w:rsid w:val="00037E1F"/>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color w:val="000000"/>
      <w:kern w:val="0"/>
      <w:sz w:val="24"/>
      <w:szCs w:val="24"/>
    </w:rPr>
  </w:style>
  <w:style w:type="paragraph" w:customStyle="1" w:styleId="xl66">
    <w:name w:val="xl66"/>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67">
    <w:name w:val="xl67"/>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68">
    <w:name w:val="xl68"/>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037E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70">
    <w:name w:val="xl70"/>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71">
    <w:name w:val="xl71"/>
    <w:basedOn w:val="a"/>
    <w:rsid w:val="00037E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styleId="a8">
    <w:name w:val="Balloon Text"/>
    <w:basedOn w:val="a"/>
    <w:link w:val="Char1"/>
    <w:uiPriority w:val="99"/>
    <w:semiHidden/>
    <w:unhideWhenUsed/>
    <w:rsid w:val="00B9720D"/>
    <w:rPr>
      <w:sz w:val="18"/>
      <w:szCs w:val="18"/>
    </w:rPr>
  </w:style>
  <w:style w:type="character" w:customStyle="1" w:styleId="Char1">
    <w:name w:val="批注框文本 Char"/>
    <w:basedOn w:val="a0"/>
    <w:link w:val="a8"/>
    <w:uiPriority w:val="99"/>
    <w:semiHidden/>
    <w:rsid w:val="00B972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92423">
      <w:bodyDiv w:val="1"/>
      <w:marLeft w:val="0"/>
      <w:marRight w:val="0"/>
      <w:marTop w:val="0"/>
      <w:marBottom w:val="0"/>
      <w:divBdr>
        <w:top w:val="none" w:sz="0" w:space="0" w:color="auto"/>
        <w:left w:val="none" w:sz="0" w:space="0" w:color="auto"/>
        <w:bottom w:val="none" w:sz="0" w:space="0" w:color="auto"/>
        <w:right w:val="none" w:sz="0" w:space="0" w:color="auto"/>
      </w:divBdr>
    </w:div>
    <w:div w:id="1037201307">
      <w:bodyDiv w:val="1"/>
      <w:marLeft w:val="0"/>
      <w:marRight w:val="0"/>
      <w:marTop w:val="0"/>
      <w:marBottom w:val="0"/>
      <w:divBdr>
        <w:top w:val="none" w:sz="0" w:space="0" w:color="auto"/>
        <w:left w:val="none" w:sz="0" w:space="0" w:color="auto"/>
        <w:bottom w:val="none" w:sz="0" w:space="0" w:color="auto"/>
        <w:right w:val="none" w:sz="0" w:space="0" w:color="auto"/>
      </w:divBdr>
    </w:div>
    <w:div w:id="1041512911">
      <w:bodyDiv w:val="1"/>
      <w:marLeft w:val="0"/>
      <w:marRight w:val="0"/>
      <w:marTop w:val="0"/>
      <w:marBottom w:val="0"/>
      <w:divBdr>
        <w:top w:val="none" w:sz="0" w:space="0" w:color="auto"/>
        <w:left w:val="none" w:sz="0" w:space="0" w:color="auto"/>
        <w:bottom w:val="none" w:sz="0" w:space="0" w:color="auto"/>
        <w:right w:val="none" w:sz="0" w:space="0" w:color="auto"/>
      </w:divBdr>
    </w:div>
    <w:div w:id="1629819086">
      <w:bodyDiv w:val="1"/>
      <w:marLeft w:val="0"/>
      <w:marRight w:val="0"/>
      <w:marTop w:val="0"/>
      <w:marBottom w:val="0"/>
      <w:divBdr>
        <w:top w:val="none" w:sz="0" w:space="0" w:color="auto"/>
        <w:left w:val="none" w:sz="0" w:space="0" w:color="auto"/>
        <w:bottom w:val="none" w:sz="0" w:space="0" w:color="auto"/>
        <w:right w:val="none" w:sz="0" w:space="0" w:color="auto"/>
      </w:divBdr>
    </w:div>
    <w:div w:id="1930694069">
      <w:bodyDiv w:val="1"/>
      <w:marLeft w:val="0"/>
      <w:marRight w:val="0"/>
      <w:marTop w:val="0"/>
      <w:marBottom w:val="0"/>
      <w:divBdr>
        <w:top w:val="none" w:sz="0" w:space="0" w:color="auto"/>
        <w:left w:val="none" w:sz="0" w:space="0" w:color="auto"/>
        <w:bottom w:val="none" w:sz="0" w:space="0" w:color="auto"/>
        <w:right w:val="none" w:sz="0" w:space="0" w:color="auto"/>
      </w:divBdr>
    </w:div>
    <w:div w:id="1944920253">
      <w:bodyDiv w:val="1"/>
      <w:marLeft w:val="0"/>
      <w:marRight w:val="0"/>
      <w:marTop w:val="0"/>
      <w:marBottom w:val="0"/>
      <w:divBdr>
        <w:top w:val="none" w:sz="0" w:space="0" w:color="auto"/>
        <w:left w:val="none" w:sz="0" w:space="0" w:color="auto"/>
        <w:bottom w:val="none" w:sz="0" w:space="0" w:color="auto"/>
        <w:right w:val="none" w:sz="0" w:space="0" w:color="auto"/>
      </w:divBdr>
    </w:div>
    <w:div w:id="214638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634</Words>
  <Characters>3616</Characters>
  <Application>Microsoft Office Word</Application>
  <DocSecurity>0</DocSecurity>
  <Lines>30</Lines>
  <Paragraphs>8</Paragraphs>
  <ScaleCrop>false</ScaleCrop>
  <Company>China</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邱波</dc:creator>
  <cp:lastModifiedBy>邱波</cp:lastModifiedBy>
  <cp:revision>4</cp:revision>
  <cp:lastPrinted>2023-09-12T04:39:00Z</cp:lastPrinted>
  <dcterms:created xsi:type="dcterms:W3CDTF">2023-09-12T04:35:00Z</dcterms:created>
  <dcterms:modified xsi:type="dcterms:W3CDTF">2023-09-22T09:11:00Z</dcterms:modified>
</cp:coreProperties>
</file>