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2B" w:rsidRPr="00316D2B" w:rsidRDefault="00316D2B" w:rsidP="00316D2B">
      <w:pPr>
        <w:jc w:val="left"/>
        <w:rPr>
          <w:rFonts w:ascii="黑体" w:eastAsia="黑体" w:hAnsi="Times New Roman" w:cs="Times New Roman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316D2B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2"/>
        </w:rPr>
        <w:t>附件</w:t>
      </w:r>
      <w:r w:rsidR="00F36F91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2"/>
        </w:rPr>
        <w:t>1</w:t>
      </w:r>
    </w:p>
    <w:p w:rsidR="005E63AC" w:rsidRPr="005E63AC" w:rsidRDefault="005E63AC" w:rsidP="005E63AC">
      <w:pPr>
        <w:spacing w:before="240"/>
        <w:jc w:val="center"/>
        <w:rPr>
          <w:rFonts w:ascii="宋体" w:eastAsia="宋体" w:hAns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中国科学院大学</w:t>
      </w:r>
    </w:p>
    <w:p w:rsidR="002F3722" w:rsidRPr="00144F08" w:rsidRDefault="00AE6E2B" w:rsidP="005E63AC">
      <w:pPr>
        <w:spacing w:after="240"/>
        <w:jc w:val="center"/>
        <w:rPr>
          <w:rFonts w:ascii="宋体" w:eastAsia="宋体" w:hAnsi="宋体" w:cs="Times New Roman"/>
          <w:b/>
          <w:bCs/>
          <w:color w:val="000000"/>
          <w:kern w:val="0"/>
          <w:sz w:val="44"/>
          <w:szCs w:val="44"/>
        </w:rPr>
      </w:pPr>
      <w:r w:rsidRPr="00144F08">
        <w:rPr>
          <w:rFonts w:ascii="宋体" w:eastAsia="宋体" w:hAnsi="宋体" w:cs="Times New Roman" w:hint="eastAsia"/>
          <w:b/>
          <w:bCs/>
          <w:color w:val="000000"/>
          <w:kern w:val="0"/>
          <w:sz w:val="44"/>
          <w:szCs w:val="44"/>
        </w:rPr>
        <w:t>学科群学位评定委员会与学科专业对应表</w:t>
      </w:r>
    </w:p>
    <w:tbl>
      <w:tblPr>
        <w:tblW w:w="9355" w:type="dxa"/>
        <w:jc w:val="center"/>
        <w:tblInd w:w="534" w:type="dxa"/>
        <w:tblLook w:val="04A0"/>
      </w:tblPr>
      <w:tblGrid>
        <w:gridCol w:w="1984"/>
        <w:gridCol w:w="3969"/>
        <w:gridCol w:w="3402"/>
      </w:tblGrid>
      <w:tr w:rsidR="0059707C" w:rsidRPr="0059707C" w:rsidTr="007C0A34">
        <w:trPr>
          <w:trHeight w:val="737"/>
          <w:tblHeader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学科群学位评定</w:t>
            </w:r>
          </w:p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委员会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E936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覆盖的一级学科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覆盖的专业学位类别</w:t>
            </w:r>
          </w:p>
        </w:tc>
      </w:tr>
      <w:tr w:rsidR="0059707C" w:rsidRPr="0059707C" w:rsidTr="00F3379E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数学科学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数学、系统科学、统计学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应用统计硕士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物理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物理学、核科学与技术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AE6E2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硕士（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核能与核技术</w:t>
            </w:r>
            <w:r w:rsidR="007C0A34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</w:t>
            </w:r>
          </w:p>
        </w:tc>
      </w:tr>
      <w:tr w:rsidR="0059707C" w:rsidRPr="0059707C" w:rsidTr="00F3379E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天文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与空间科学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59707C" w:rsidRPr="0059707C" w:rsidTr="005E628D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64F" w:rsidRPr="0059707C" w:rsidRDefault="00AB164F" w:rsidP="005E62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4F" w:rsidRPr="0059707C" w:rsidRDefault="00AB164F" w:rsidP="00A5706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力学、动力工程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工程热物理</w:t>
            </w:r>
            <w:r w:rsidR="00A57069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、土木工程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、航空宇航科学与技术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4F" w:rsidRPr="0059707C" w:rsidRDefault="00AB164F" w:rsidP="007F05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动力工程、建筑与土木工程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</w:t>
            </w:r>
          </w:p>
        </w:tc>
      </w:tr>
      <w:tr w:rsidR="0059707C" w:rsidRPr="0059707C" w:rsidTr="00F3379E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化学与化工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化学、化学工程与技术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化学工程领域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材料科学与光电技术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1326B" w:rsidP="0051326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机械工程、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光学工程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、仪器科学与技术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、材料科学与工程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05454" w:rsidP="00C001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工程硕士（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机械工程、光学工程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、仪器仪表工程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、材料工程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地球科学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1326B" w:rsidP="0051326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大气科学、海洋科学、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地球物理学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、地质学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、测绘科学与技术、地质资源与地质工程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05454" w:rsidP="00C001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工程硕士（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测绘工程、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地质工程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A5706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地理学、生态学、环境科学与工程</w:t>
            </w:r>
            <w:r w:rsidR="00A57069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、作物学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、农业资源与环境、畜牧学</w:t>
            </w:r>
            <w:r w:rsidR="00A57069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、林学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、水产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05454" w:rsidP="0050545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环境工程领域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  <w:r w:rsidR="00C00158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农业硕士</w:t>
            </w:r>
          </w:p>
        </w:tc>
      </w:tr>
      <w:tr w:rsidR="0059707C" w:rsidRPr="0059707C" w:rsidTr="005E628D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4F" w:rsidRPr="0059707C" w:rsidRDefault="00AB164F" w:rsidP="005E62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生命科学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4F" w:rsidRPr="0059707C" w:rsidRDefault="00AB164F" w:rsidP="005E628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4F" w:rsidRPr="0059707C" w:rsidRDefault="00AB164F" w:rsidP="005E628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生物工程领域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</w:tr>
      <w:tr w:rsidR="0059707C" w:rsidRPr="0059707C" w:rsidTr="005E628D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4F" w:rsidRPr="0059707C" w:rsidRDefault="00AB164F" w:rsidP="005E62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4F" w:rsidRPr="0059707C" w:rsidRDefault="00A57069" w:rsidP="00A5706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生物医学工程、基础医学、</w:t>
            </w:r>
            <w:r w:rsidR="00AB164F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药学、中药学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4F" w:rsidRPr="0059707C" w:rsidRDefault="00AB164F" w:rsidP="005E628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制药工程领域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  <w:r w:rsidR="00C00158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药学硕士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计算机与控制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57069" w:rsidP="00A5706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控制科学与工程、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计算机科学与技术、软件工程</w:t>
            </w:r>
            <w:r w:rsidR="00AE6E2B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、网络空间安全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025A4" w:rsidP="00C001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="00C00158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控制工程、计算机技术、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软件工程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电子电气与通信工程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57069" w:rsidP="00A5706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电气工程、电子科学与技术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025A4" w:rsidP="005025A4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电气工程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</w:t>
            </w:r>
            <w:r w:rsidRPr="0059707C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</w:tc>
      </w:tr>
      <w:tr w:rsidR="0059707C" w:rsidRPr="0059707C" w:rsidTr="005E628D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64F" w:rsidRPr="0059707C" w:rsidRDefault="00AB164F" w:rsidP="005E62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微电子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4F" w:rsidRPr="0059707C" w:rsidRDefault="00AB164F" w:rsidP="005E62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64F" w:rsidRPr="0059707C" w:rsidRDefault="00AB164F" w:rsidP="00FC77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电子与通信工程、集成电路工程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</w:t>
            </w:r>
          </w:p>
        </w:tc>
      </w:tr>
      <w:tr w:rsidR="0059707C" w:rsidRPr="0059707C" w:rsidTr="007C0A34">
        <w:trPr>
          <w:trHeight w:val="73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经济与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51326B" w:rsidP="0051326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理论经济学、应用经济学、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管理科学与工程、工商管理、图书情报与档案管理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C00158" w:rsidP="000770C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金融硕士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工程硕士（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工业工程</w:t>
            </w:r>
            <w:r w:rsidR="000770C9" w:rsidRPr="000770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项目管理、物流工程</w:t>
            </w: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领域），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工商管理硕士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7F0502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工程管理硕士</w:t>
            </w:r>
          </w:p>
        </w:tc>
      </w:tr>
      <w:tr w:rsidR="0059707C" w:rsidRPr="0059707C" w:rsidTr="007C0A34">
        <w:trPr>
          <w:trHeight w:val="689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C6054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人文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AE6E2B" w:rsidP="0051326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哲学、法学、</w:t>
            </w:r>
            <w:r w:rsidR="0058235F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心理学、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外国语言文学、新闻传播学</w:t>
            </w:r>
            <w:r w:rsidR="0051326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、科学技术史</w:t>
            </w:r>
            <w:r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、公共管理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2B" w:rsidRPr="0059707C" w:rsidRDefault="00E05211" w:rsidP="00E052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应用心理硕士、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翻译硕士</w:t>
            </w:r>
            <w:r w:rsidR="00AE6E2B" w:rsidRPr="0059707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AE6E2B" w:rsidRPr="0059707C">
              <w:rPr>
                <w:rFonts w:ascii="仿宋" w:eastAsia="仿宋" w:hAnsi="仿宋" w:cs="宋体"/>
                <w:kern w:val="0"/>
                <w:sz w:val="24"/>
                <w:szCs w:val="24"/>
              </w:rPr>
              <w:t>公共管理硕士</w:t>
            </w:r>
          </w:p>
        </w:tc>
      </w:tr>
    </w:tbl>
    <w:p w:rsidR="00C60546" w:rsidRDefault="00C60546"/>
    <w:sectPr w:rsidR="00C60546" w:rsidSect="00A154F1">
      <w:pgSz w:w="11906" w:h="16838"/>
      <w:pgMar w:top="1080" w:right="1440" w:bottom="108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09" w:rsidRDefault="00801C09" w:rsidP="006602EC">
      <w:r>
        <w:separator/>
      </w:r>
    </w:p>
  </w:endnote>
  <w:endnote w:type="continuationSeparator" w:id="1">
    <w:p w:rsidR="00801C09" w:rsidRDefault="00801C09" w:rsidP="00660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09" w:rsidRDefault="00801C09" w:rsidP="006602EC">
      <w:r>
        <w:separator/>
      </w:r>
    </w:p>
  </w:footnote>
  <w:footnote w:type="continuationSeparator" w:id="1">
    <w:p w:rsidR="00801C09" w:rsidRDefault="00801C09" w:rsidP="00660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546"/>
    <w:rsid w:val="000016C1"/>
    <w:rsid w:val="00014C82"/>
    <w:rsid w:val="00026C61"/>
    <w:rsid w:val="00056795"/>
    <w:rsid w:val="00057152"/>
    <w:rsid w:val="00071BEA"/>
    <w:rsid w:val="000770C9"/>
    <w:rsid w:val="0008106B"/>
    <w:rsid w:val="00103352"/>
    <w:rsid w:val="00125F61"/>
    <w:rsid w:val="00144F08"/>
    <w:rsid w:val="001450B8"/>
    <w:rsid w:val="001460AA"/>
    <w:rsid w:val="00187709"/>
    <w:rsid w:val="001B0CC1"/>
    <w:rsid w:val="001D3A0D"/>
    <w:rsid w:val="002322AE"/>
    <w:rsid w:val="00253684"/>
    <w:rsid w:val="0029269A"/>
    <w:rsid w:val="002A6708"/>
    <w:rsid w:val="002C35BC"/>
    <w:rsid w:val="002C5FF2"/>
    <w:rsid w:val="002F3722"/>
    <w:rsid w:val="00301C7C"/>
    <w:rsid w:val="00305CB5"/>
    <w:rsid w:val="00316D2B"/>
    <w:rsid w:val="003852E2"/>
    <w:rsid w:val="00385F70"/>
    <w:rsid w:val="003C7E05"/>
    <w:rsid w:val="004114B1"/>
    <w:rsid w:val="004751F2"/>
    <w:rsid w:val="00495E99"/>
    <w:rsid w:val="0049781E"/>
    <w:rsid w:val="004C064C"/>
    <w:rsid w:val="004D53CC"/>
    <w:rsid w:val="004D5796"/>
    <w:rsid w:val="004E0C9D"/>
    <w:rsid w:val="004E1E0B"/>
    <w:rsid w:val="004E7B96"/>
    <w:rsid w:val="004F6432"/>
    <w:rsid w:val="005025A4"/>
    <w:rsid w:val="00505454"/>
    <w:rsid w:val="0051326B"/>
    <w:rsid w:val="005567A8"/>
    <w:rsid w:val="00567E9B"/>
    <w:rsid w:val="0058235F"/>
    <w:rsid w:val="0059707C"/>
    <w:rsid w:val="005E63AC"/>
    <w:rsid w:val="0063393A"/>
    <w:rsid w:val="006602EC"/>
    <w:rsid w:val="006A7CF8"/>
    <w:rsid w:val="006D47F3"/>
    <w:rsid w:val="00722C9F"/>
    <w:rsid w:val="00751B57"/>
    <w:rsid w:val="00776247"/>
    <w:rsid w:val="00784057"/>
    <w:rsid w:val="007A0EE2"/>
    <w:rsid w:val="007A5707"/>
    <w:rsid w:val="007C0A34"/>
    <w:rsid w:val="007D13A7"/>
    <w:rsid w:val="007E6F44"/>
    <w:rsid w:val="007F0502"/>
    <w:rsid w:val="007F5900"/>
    <w:rsid w:val="00801C09"/>
    <w:rsid w:val="008166BC"/>
    <w:rsid w:val="00823EFE"/>
    <w:rsid w:val="00893A14"/>
    <w:rsid w:val="008A30F1"/>
    <w:rsid w:val="008B10BC"/>
    <w:rsid w:val="008D05A3"/>
    <w:rsid w:val="008D7034"/>
    <w:rsid w:val="009277E3"/>
    <w:rsid w:val="00934944"/>
    <w:rsid w:val="00941742"/>
    <w:rsid w:val="009663E5"/>
    <w:rsid w:val="00994E64"/>
    <w:rsid w:val="00A04598"/>
    <w:rsid w:val="00A154F1"/>
    <w:rsid w:val="00A362BA"/>
    <w:rsid w:val="00A43BBD"/>
    <w:rsid w:val="00A57069"/>
    <w:rsid w:val="00A8293A"/>
    <w:rsid w:val="00AA51BE"/>
    <w:rsid w:val="00AB164F"/>
    <w:rsid w:val="00AE6E2B"/>
    <w:rsid w:val="00B008C6"/>
    <w:rsid w:val="00B5712C"/>
    <w:rsid w:val="00B63FAF"/>
    <w:rsid w:val="00B730CE"/>
    <w:rsid w:val="00BB2CE0"/>
    <w:rsid w:val="00BB5147"/>
    <w:rsid w:val="00BB7324"/>
    <w:rsid w:val="00BD4F55"/>
    <w:rsid w:val="00BF1D4A"/>
    <w:rsid w:val="00BF3F8D"/>
    <w:rsid w:val="00C00158"/>
    <w:rsid w:val="00C4438E"/>
    <w:rsid w:val="00C569AD"/>
    <w:rsid w:val="00C60546"/>
    <w:rsid w:val="00CF38A6"/>
    <w:rsid w:val="00D01215"/>
    <w:rsid w:val="00D12ED7"/>
    <w:rsid w:val="00D3078C"/>
    <w:rsid w:val="00D36173"/>
    <w:rsid w:val="00D56813"/>
    <w:rsid w:val="00D901DD"/>
    <w:rsid w:val="00DA196F"/>
    <w:rsid w:val="00DC62A9"/>
    <w:rsid w:val="00DE0148"/>
    <w:rsid w:val="00E05211"/>
    <w:rsid w:val="00E53BE5"/>
    <w:rsid w:val="00E7024C"/>
    <w:rsid w:val="00E936EB"/>
    <w:rsid w:val="00EA374F"/>
    <w:rsid w:val="00ED08D9"/>
    <w:rsid w:val="00ED74E8"/>
    <w:rsid w:val="00F23346"/>
    <w:rsid w:val="00F3379E"/>
    <w:rsid w:val="00F36F91"/>
    <w:rsid w:val="00F46370"/>
    <w:rsid w:val="00F905C1"/>
    <w:rsid w:val="00FC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43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02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2E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840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840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840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840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840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438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02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02E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840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840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840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840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84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unknown</cp:lastModifiedBy>
  <cp:revision>2</cp:revision>
  <cp:lastPrinted>2017-07-12T09:10:00Z</cp:lastPrinted>
  <dcterms:created xsi:type="dcterms:W3CDTF">2018-03-02T01:19:00Z</dcterms:created>
  <dcterms:modified xsi:type="dcterms:W3CDTF">2018-03-02T01:19:00Z</dcterms:modified>
</cp:coreProperties>
</file>